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B018" w14:textId="2A985131" w:rsidR="0010648B" w:rsidRDefault="007270D9" w:rsidP="0010648B">
      <w:pPr>
        <w:rPr>
          <w:rFonts w:ascii="Trebuchet MS" w:hAnsi="Trebuchet MS"/>
          <w:b/>
        </w:rPr>
      </w:pPr>
      <w:r>
        <w:rPr>
          <w:noProof/>
        </w:rPr>
        <w:drawing>
          <wp:anchor distT="0" distB="0" distL="114300" distR="114300" simplePos="0" relativeHeight="251660288" behindDoc="0" locked="0" layoutInCell="1" allowOverlap="1" wp14:anchorId="208CC190" wp14:editId="70D151D8">
            <wp:simplePos x="0" y="0"/>
            <wp:positionH relativeFrom="column">
              <wp:posOffset>20955</wp:posOffset>
            </wp:positionH>
            <wp:positionV relativeFrom="paragraph">
              <wp:posOffset>47625</wp:posOffset>
            </wp:positionV>
            <wp:extent cx="1295400" cy="1450340"/>
            <wp:effectExtent l="0" t="0" r="0" b="0"/>
            <wp:wrapSquare wrapText="bothSides"/>
            <wp:docPr id="8" name="Picture 8"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earing glasses&#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5400" cy="1450340"/>
                    </a:xfrm>
                    <a:prstGeom prst="rect">
                      <a:avLst/>
                    </a:prstGeom>
                  </pic:spPr>
                </pic:pic>
              </a:graphicData>
            </a:graphic>
            <wp14:sizeRelH relativeFrom="margin">
              <wp14:pctWidth>0</wp14:pctWidth>
            </wp14:sizeRelH>
          </wp:anchor>
        </w:drawing>
      </w:r>
      <w:r w:rsidR="0010648B">
        <w:rPr>
          <w:noProof/>
        </w:rPr>
        <mc:AlternateContent>
          <mc:Choice Requires="wps">
            <w:drawing>
              <wp:anchor distT="0" distB="0" distL="114300" distR="114300" simplePos="0" relativeHeight="251659264" behindDoc="0" locked="0" layoutInCell="1" allowOverlap="1" wp14:anchorId="730E5A42" wp14:editId="3302A1EF">
                <wp:simplePos x="0" y="0"/>
                <wp:positionH relativeFrom="column">
                  <wp:posOffset>3820160</wp:posOffset>
                </wp:positionH>
                <wp:positionV relativeFrom="paragraph">
                  <wp:posOffset>106045</wp:posOffset>
                </wp:positionV>
                <wp:extent cx="2290445" cy="10287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0B7142" w14:textId="77777777" w:rsidR="00BE3BA7" w:rsidRPr="00036B53" w:rsidRDefault="00BE3BA7" w:rsidP="0010648B">
                            <w:pPr>
                              <w:rPr>
                                <w:rFonts w:ascii="Trebuchet MS" w:hAnsi="Trebuchet MS"/>
                                <w:sz w:val="20"/>
                                <w:szCs w:val="20"/>
                              </w:rPr>
                            </w:pPr>
                            <w:r w:rsidRPr="00036B53">
                              <w:rPr>
                                <w:rFonts w:ascii="Trebuchet MS" w:hAnsi="Trebuchet MS"/>
                                <w:sz w:val="20"/>
                                <w:szCs w:val="20"/>
                              </w:rPr>
                              <w:t xml:space="preserve">Tel# </w:t>
                            </w:r>
                          </w:p>
                          <w:p w14:paraId="7504FD77" w14:textId="77777777" w:rsidR="00BE3BA7" w:rsidRPr="00036B53" w:rsidRDefault="00BE3BA7" w:rsidP="0010648B">
                            <w:pPr>
                              <w:jc w:val="right"/>
                              <w:rPr>
                                <w:rFonts w:ascii="Trebuchet MS" w:hAnsi="Trebuchet MS"/>
                                <w:sz w:val="18"/>
                                <w:szCs w:val="18"/>
                              </w:rPr>
                            </w:pPr>
                            <w:r>
                              <w:rPr>
                                <w:rFonts w:ascii="Trebuchet MS" w:hAnsi="Trebuchet MS"/>
                                <w:sz w:val="18"/>
                                <w:szCs w:val="18"/>
                              </w:rPr>
                              <w:t>Office: +92-22-2109133</w:t>
                            </w:r>
                          </w:p>
                          <w:p w14:paraId="5B7CAE3F" w14:textId="77777777" w:rsidR="00BE3BA7" w:rsidRPr="00036B53" w:rsidRDefault="00BE3BA7" w:rsidP="0010648B">
                            <w:pPr>
                              <w:jc w:val="right"/>
                              <w:rPr>
                                <w:rFonts w:ascii="Trebuchet MS" w:hAnsi="Trebuchet MS"/>
                                <w:sz w:val="18"/>
                                <w:szCs w:val="18"/>
                              </w:rPr>
                            </w:pPr>
                            <w:r w:rsidRPr="00036B53">
                              <w:rPr>
                                <w:rFonts w:ascii="Trebuchet MS" w:hAnsi="Trebuchet MS"/>
                                <w:sz w:val="18"/>
                                <w:szCs w:val="18"/>
                              </w:rPr>
                              <w:t>Fax: +92-22-2771382</w:t>
                            </w:r>
                          </w:p>
                          <w:p w14:paraId="59359601" w14:textId="77777777" w:rsidR="00BE3BA7" w:rsidRPr="00036B53" w:rsidRDefault="00BE3BA7" w:rsidP="0010648B">
                            <w:pPr>
                              <w:jc w:val="right"/>
                              <w:rPr>
                                <w:rFonts w:ascii="Trebuchet MS" w:hAnsi="Trebuchet MS"/>
                                <w:sz w:val="18"/>
                                <w:szCs w:val="18"/>
                              </w:rPr>
                            </w:pPr>
                            <w:r w:rsidRPr="00036B53">
                              <w:rPr>
                                <w:rFonts w:ascii="Trebuchet MS" w:hAnsi="Trebuchet MS"/>
                                <w:sz w:val="18"/>
                                <w:szCs w:val="18"/>
                              </w:rPr>
                              <w:t>Cell: +92-334-2639078</w:t>
                            </w:r>
                          </w:p>
                          <w:p w14:paraId="77C88C83" w14:textId="77777777" w:rsidR="00BE3BA7" w:rsidRDefault="00BE3BA7" w:rsidP="0010648B">
                            <w:pPr>
                              <w:rPr>
                                <w:rFonts w:ascii="Trebuchet MS" w:hAnsi="Trebuchet MS"/>
                                <w:sz w:val="18"/>
                                <w:szCs w:val="18"/>
                              </w:rPr>
                            </w:pPr>
                            <w:r w:rsidRPr="00036B53">
                              <w:rPr>
                                <w:rFonts w:ascii="Trebuchet MS" w:hAnsi="Trebuchet MS"/>
                                <w:sz w:val="18"/>
                                <w:szCs w:val="18"/>
                              </w:rPr>
                              <w:t>Email:</w:t>
                            </w:r>
                          </w:p>
                          <w:p w14:paraId="63C369DC" w14:textId="77777777" w:rsidR="00BE3BA7" w:rsidRDefault="00D757E5" w:rsidP="0010648B">
                            <w:pPr>
                              <w:rPr>
                                <w:rFonts w:ascii="Trebuchet MS" w:hAnsi="Trebuchet MS"/>
                                <w:sz w:val="18"/>
                                <w:szCs w:val="18"/>
                              </w:rPr>
                            </w:pPr>
                            <w:hyperlink r:id="rId8" w:history="1">
                              <w:r w:rsidR="00BE3BA7" w:rsidRPr="00550756">
                                <w:rPr>
                                  <w:rStyle w:val="Hyperlink"/>
                                  <w:rFonts w:ascii="Trebuchet MS" w:hAnsi="Trebuchet MS"/>
                                  <w:sz w:val="18"/>
                                  <w:szCs w:val="18"/>
                                </w:rPr>
                                <w:t>bhawani.chowdhry@faculty.muet.edu.pk</w:t>
                              </w:r>
                            </w:hyperlink>
                          </w:p>
                          <w:p w14:paraId="5AC108E4" w14:textId="77777777" w:rsidR="00BE3BA7" w:rsidRDefault="00BE3BA7" w:rsidP="0010648B">
                            <w:pPr>
                              <w:rPr>
                                <w:rFonts w:ascii="Trebuchet MS" w:hAnsi="Trebuchet MS"/>
                                <w:sz w:val="18"/>
                                <w:szCs w:val="18"/>
                              </w:rPr>
                            </w:pPr>
                          </w:p>
                          <w:p w14:paraId="3A7F0937" w14:textId="77777777" w:rsidR="00BE3BA7" w:rsidRPr="00036B53" w:rsidRDefault="00BE3BA7" w:rsidP="0010648B">
                            <w:pPr>
                              <w:rPr>
                                <w:rFonts w:ascii="Trebuchet MS" w:hAnsi="Trebuchet MS"/>
                                <w:color w:val="1F497D" w:themeColor="text2"/>
                                <w:sz w:val="18"/>
                                <w:szCs w:val="1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E5A42" id="_x0000_t202" coordsize="21600,21600" o:spt="202" path="m,l,21600r21600,l21600,xe">
                <v:stroke joinstyle="miter"/>
                <v:path gradientshapeok="t" o:connecttype="rect"/>
              </v:shapetype>
              <v:shape id="Text Box 2" o:spid="_x0000_s1026" type="#_x0000_t202" style="position:absolute;margin-left:300.8pt;margin-top:8.35pt;width:180.35pt;height: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" stroked="f">
                <v:textbox>
                  <w:txbxContent>
                    <w:p w14:paraId="7F0B7142" w14:textId="77777777" w:rsidR="00BE3BA7" w:rsidRPr="00036B53" w:rsidRDefault="00BE3BA7" w:rsidP="0010648B">
                      <w:pPr>
                        <w:rPr>
                          <w:rFonts w:ascii="Trebuchet MS" w:hAnsi="Trebuchet MS"/>
                          <w:sz w:val="20"/>
                          <w:szCs w:val="20"/>
                        </w:rPr>
                      </w:pPr>
                      <w:r w:rsidRPr="00036B53">
                        <w:rPr>
                          <w:rFonts w:ascii="Trebuchet MS" w:hAnsi="Trebuchet MS"/>
                          <w:sz w:val="20"/>
                          <w:szCs w:val="20"/>
                        </w:rPr>
                        <w:t xml:space="preserve">Tel# </w:t>
                      </w:r>
                    </w:p>
                    <w:p w14:paraId="7504FD77" w14:textId="77777777" w:rsidR="00BE3BA7" w:rsidRPr="00036B53" w:rsidRDefault="00BE3BA7" w:rsidP="0010648B">
                      <w:pPr>
                        <w:jc w:val="right"/>
                        <w:rPr>
                          <w:rFonts w:ascii="Trebuchet MS" w:hAnsi="Trebuchet MS"/>
                          <w:sz w:val="18"/>
                          <w:szCs w:val="18"/>
                        </w:rPr>
                      </w:pPr>
                      <w:r>
                        <w:rPr>
                          <w:rFonts w:ascii="Trebuchet MS" w:hAnsi="Trebuchet MS"/>
                          <w:sz w:val="18"/>
                          <w:szCs w:val="18"/>
                        </w:rPr>
                        <w:t>Office: +92-22-2109133</w:t>
                      </w:r>
                    </w:p>
                    <w:p w14:paraId="5B7CAE3F" w14:textId="77777777" w:rsidR="00BE3BA7" w:rsidRPr="00036B53" w:rsidRDefault="00BE3BA7" w:rsidP="0010648B">
                      <w:pPr>
                        <w:jc w:val="right"/>
                        <w:rPr>
                          <w:rFonts w:ascii="Trebuchet MS" w:hAnsi="Trebuchet MS"/>
                          <w:sz w:val="18"/>
                          <w:szCs w:val="18"/>
                        </w:rPr>
                      </w:pPr>
                      <w:r w:rsidRPr="00036B53">
                        <w:rPr>
                          <w:rFonts w:ascii="Trebuchet MS" w:hAnsi="Trebuchet MS"/>
                          <w:sz w:val="18"/>
                          <w:szCs w:val="18"/>
                        </w:rPr>
                        <w:t>Fax: +92-22-2771382</w:t>
                      </w:r>
                    </w:p>
                    <w:p w14:paraId="59359601" w14:textId="77777777" w:rsidR="00BE3BA7" w:rsidRPr="00036B53" w:rsidRDefault="00BE3BA7" w:rsidP="0010648B">
                      <w:pPr>
                        <w:jc w:val="right"/>
                        <w:rPr>
                          <w:rFonts w:ascii="Trebuchet MS" w:hAnsi="Trebuchet MS"/>
                          <w:sz w:val="18"/>
                          <w:szCs w:val="18"/>
                        </w:rPr>
                      </w:pPr>
                      <w:r w:rsidRPr="00036B53">
                        <w:rPr>
                          <w:rFonts w:ascii="Trebuchet MS" w:hAnsi="Trebuchet MS"/>
                          <w:sz w:val="18"/>
                          <w:szCs w:val="18"/>
                        </w:rPr>
                        <w:t>Cell: +92-334-2639078</w:t>
                      </w:r>
                    </w:p>
                    <w:p w14:paraId="77C88C83" w14:textId="77777777" w:rsidR="00BE3BA7" w:rsidRDefault="00BE3BA7" w:rsidP="0010648B">
                      <w:pPr>
                        <w:rPr>
                          <w:rFonts w:ascii="Trebuchet MS" w:hAnsi="Trebuchet MS"/>
                          <w:sz w:val="18"/>
                          <w:szCs w:val="18"/>
                        </w:rPr>
                      </w:pPr>
                      <w:r w:rsidRPr="00036B53">
                        <w:rPr>
                          <w:rFonts w:ascii="Trebuchet MS" w:hAnsi="Trebuchet MS"/>
                          <w:sz w:val="18"/>
                          <w:szCs w:val="18"/>
                        </w:rPr>
                        <w:t>Email:</w:t>
                      </w:r>
                    </w:p>
                    <w:p w14:paraId="63C369DC" w14:textId="77777777" w:rsidR="00BE3BA7" w:rsidRDefault="00E31778" w:rsidP="0010648B">
                      <w:pPr>
                        <w:rPr>
                          <w:rFonts w:ascii="Trebuchet MS" w:hAnsi="Trebuchet MS"/>
                          <w:sz w:val="18"/>
                          <w:szCs w:val="18"/>
                        </w:rPr>
                      </w:pPr>
                      <w:hyperlink r:id="rId9" w:history="1">
                        <w:r w:rsidR="00BE3BA7" w:rsidRPr="00550756">
                          <w:rPr>
                            <w:rStyle w:val="Hyperlink"/>
                            <w:rFonts w:ascii="Trebuchet MS" w:hAnsi="Trebuchet MS"/>
                            <w:sz w:val="18"/>
                            <w:szCs w:val="18"/>
                          </w:rPr>
                          <w:t>bhawani.chowdhry@faculty.muet.edu.pk</w:t>
                        </w:r>
                      </w:hyperlink>
                    </w:p>
                    <w:p w14:paraId="5AC108E4" w14:textId="77777777" w:rsidR="00BE3BA7" w:rsidRDefault="00BE3BA7" w:rsidP="0010648B">
                      <w:pPr>
                        <w:rPr>
                          <w:rFonts w:ascii="Trebuchet MS" w:hAnsi="Trebuchet MS"/>
                          <w:sz w:val="18"/>
                          <w:szCs w:val="18"/>
                        </w:rPr>
                      </w:pPr>
                    </w:p>
                    <w:p w14:paraId="3A7F0937" w14:textId="77777777" w:rsidR="00BE3BA7" w:rsidRPr="00036B53" w:rsidRDefault="00BE3BA7" w:rsidP="0010648B">
                      <w:pPr>
                        <w:rPr>
                          <w:rFonts w:ascii="Trebuchet MS" w:hAnsi="Trebuchet MS"/>
                          <w:color w:val="1F497D" w:themeColor="text2"/>
                          <w:sz w:val="18"/>
                          <w:szCs w:val="18"/>
                        </w:rPr>
                      </w:pPr>
                    </w:p>
                  </w:txbxContent>
                </v:textbox>
                <w10:wrap type="square"/>
              </v:shape>
            </w:pict>
          </mc:Fallback>
        </mc:AlternateContent>
      </w:r>
      <w:r w:rsidR="00630BFE">
        <w:rPr>
          <w:rFonts w:ascii="Trebuchet MS" w:hAnsi="Trebuchet MS"/>
          <w:b/>
        </w:rPr>
        <w:t xml:space="preserve">Engr Prof </w:t>
      </w:r>
      <w:r w:rsidR="0010648B">
        <w:rPr>
          <w:rFonts w:ascii="Trebuchet MS" w:hAnsi="Trebuchet MS"/>
          <w:b/>
        </w:rPr>
        <w:t xml:space="preserve">Dr. Bhawani Shankar </w:t>
      </w:r>
      <w:r w:rsidR="0010648B" w:rsidRPr="00036B53">
        <w:rPr>
          <w:rFonts w:ascii="Trebuchet MS" w:hAnsi="Trebuchet MS"/>
          <w:b/>
        </w:rPr>
        <w:t>Chowdhry</w:t>
      </w:r>
    </w:p>
    <w:p w14:paraId="26404AE2" w14:textId="7CB0ED9B" w:rsidR="003151A8" w:rsidRDefault="003151A8" w:rsidP="0010648B">
      <w:pPr>
        <w:rPr>
          <w:rFonts w:ascii="Trebuchet MS" w:hAnsi="Trebuchet MS"/>
          <w:b/>
        </w:rPr>
      </w:pPr>
      <w:r>
        <w:rPr>
          <w:rFonts w:ascii="Trebuchet MS" w:hAnsi="Trebuchet MS"/>
          <w:b/>
        </w:rPr>
        <w:t xml:space="preserve">Professor Emeritus </w:t>
      </w:r>
      <w:r w:rsidR="00BB468D">
        <w:rPr>
          <w:rFonts w:ascii="Trebuchet MS" w:hAnsi="Trebuchet MS"/>
          <w:b/>
        </w:rPr>
        <w:t>and Advisor</w:t>
      </w:r>
    </w:p>
    <w:p w14:paraId="1BEBCCB4" w14:textId="1777CB13" w:rsidR="0010648B" w:rsidRDefault="0010648B" w:rsidP="0010648B">
      <w:pPr>
        <w:rPr>
          <w:rFonts w:ascii="Trebuchet MS" w:hAnsi="Trebuchet MS"/>
          <w:b/>
        </w:rPr>
      </w:pPr>
      <w:r>
        <w:rPr>
          <w:rFonts w:ascii="Trebuchet MS" w:hAnsi="Trebuchet MS"/>
          <w:b/>
        </w:rPr>
        <w:t xml:space="preserve">Former </w:t>
      </w:r>
      <w:r w:rsidRPr="00036B53">
        <w:rPr>
          <w:rFonts w:ascii="Trebuchet MS" w:hAnsi="Trebuchet MS"/>
          <w:b/>
        </w:rPr>
        <w:t>Dean</w:t>
      </w:r>
      <w:r>
        <w:rPr>
          <w:rFonts w:ascii="Trebuchet MS" w:hAnsi="Trebuchet MS"/>
          <w:b/>
        </w:rPr>
        <w:t xml:space="preserve"> and </w:t>
      </w:r>
      <w:r w:rsidRPr="00036B53">
        <w:rPr>
          <w:rFonts w:ascii="Trebuchet MS" w:hAnsi="Trebuchet MS"/>
          <w:b/>
        </w:rPr>
        <w:t xml:space="preserve">Meritorious Professor </w:t>
      </w:r>
    </w:p>
    <w:p w14:paraId="7D4FA0F4" w14:textId="3C16F916" w:rsidR="0010648B" w:rsidRPr="00036B53" w:rsidRDefault="0010648B" w:rsidP="0010648B">
      <w:pPr>
        <w:rPr>
          <w:rFonts w:ascii="Trebuchet MS" w:hAnsi="Trebuchet MS"/>
        </w:rPr>
      </w:pPr>
      <w:r w:rsidRPr="00036B53">
        <w:rPr>
          <w:rFonts w:ascii="Trebuchet MS" w:hAnsi="Trebuchet MS"/>
        </w:rPr>
        <w:t xml:space="preserve">Faculty of Electrical, Electronics and Computer </w:t>
      </w:r>
      <w:r w:rsidR="006750B8">
        <w:rPr>
          <w:rFonts w:ascii="Trebuchet MS" w:hAnsi="Trebuchet MS"/>
        </w:rPr>
        <w:t xml:space="preserve">System </w:t>
      </w:r>
      <w:r w:rsidRPr="00036B53">
        <w:rPr>
          <w:rFonts w:ascii="Trebuchet MS" w:hAnsi="Trebuchet MS"/>
        </w:rPr>
        <w:t>Engineering</w:t>
      </w:r>
      <w:r w:rsidR="007270D9">
        <w:rPr>
          <w:rFonts w:ascii="Trebuchet MS" w:hAnsi="Trebuchet MS"/>
        </w:rPr>
        <w:t xml:space="preserve">, </w:t>
      </w:r>
      <w:r w:rsidRPr="00036B53">
        <w:rPr>
          <w:rFonts w:ascii="Trebuchet MS" w:hAnsi="Trebuchet MS"/>
        </w:rPr>
        <w:t xml:space="preserve">Mehran University of Engineering </w:t>
      </w:r>
      <w:r w:rsidR="007270D9">
        <w:rPr>
          <w:rFonts w:ascii="Trebuchet MS" w:hAnsi="Trebuchet MS"/>
        </w:rPr>
        <w:t>T</w:t>
      </w:r>
      <w:r w:rsidRPr="00036B53">
        <w:rPr>
          <w:rFonts w:ascii="Trebuchet MS" w:hAnsi="Trebuchet MS"/>
        </w:rPr>
        <w:t>echnology,</w:t>
      </w:r>
    </w:p>
    <w:p w14:paraId="72DEA766" w14:textId="7393017F" w:rsidR="0010648B" w:rsidRPr="00036B53" w:rsidRDefault="007270D9" w:rsidP="0010648B">
      <w:pPr>
        <w:rPr>
          <w:rFonts w:ascii="Trebuchet MS" w:hAnsi="Trebuchet MS"/>
        </w:rPr>
      </w:pPr>
      <w:r>
        <w:rPr>
          <w:rFonts w:ascii="Trebuchet MS" w:hAnsi="Trebuchet MS"/>
        </w:rPr>
        <w:t xml:space="preserve">                               </w:t>
      </w:r>
      <w:r w:rsidR="0010648B" w:rsidRPr="00036B53">
        <w:rPr>
          <w:rFonts w:ascii="Trebuchet MS" w:hAnsi="Trebuchet MS"/>
        </w:rPr>
        <w:t>Jamshoro, Pakistan</w:t>
      </w:r>
    </w:p>
    <w:p w14:paraId="62C8F082" w14:textId="77777777" w:rsidR="0010648B" w:rsidRPr="001D67F9" w:rsidRDefault="0010648B" w:rsidP="0010648B">
      <w:pPr>
        <w:pBdr>
          <w:bottom w:val="single" w:sz="4" w:space="1" w:color="auto"/>
        </w:pBdr>
        <w:jc w:val="center"/>
        <w:rPr>
          <w:rFonts w:ascii="Trebuchet MS" w:hAnsi="Trebuchet MS"/>
          <w:sz w:val="2"/>
          <w:szCs w:val="20"/>
        </w:rPr>
      </w:pPr>
    </w:p>
    <w:p w14:paraId="51BFA030" w14:textId="77777777" w:rsidR="00F56558" w:rsidRPr="00961610" w:rsidRDefault="00F56558" w:rsidP="00F56558">
      <w:pPr>
        <w:jc w:val="both"/>
        <w:rPr>
          <w:rFonts w:ascii="Arial Narrow" w:hAnsi="Arial Narrow"/>
        </w:rPr>
      </w:pPr>
    </w:p>
    <w:p w14:paraId="3F714008" w14:textId="2C9B8EE1" w:rsidR="00F56558" w:rsidRPr="00382653" w:rsidRDefault="00F56558" w:rsidP="00F56558">
      <w:pPr>
        <w:shd w:val="pct10" w:color="auto" w:fill="auto"/>
        <w:tabs>
          <w:tab w:val="left" w:pos="180"/>
        </w:tabs>
        <w:rPr>
          <w:rFonts w:ascii="Arial Narrow" w:hAnsi="Arial Narrow"/>
          <w:b/>
          <w:sz w:val="22"/>
          <w:szCs w:val="22"/>
        </w:rPr>
      </w:pPr>
      <w:r w:rsidRPr="00382653">
        <w:rPr>
          <w:rFonts w:ascii="Arial Narrow" w:hAnsi="Arial Narrow"/>
          <w:b/>
          <w:sz w:val="22"/>
          <w:szCs w:val="22"/>
        </w:rPr>
        <w:t xml:space="preserve">ACADEMIC QUALIFICATIONS </w:t>
      </w:r>
    </w:p>
    <w:p w14:paraId="76B250A3" w14:textId="77777777" w:rsidR="00F56558" w:rsidRPr="005233CF" w:rsidRDefault="00F56558" w:rsidP="00F56558">
      <w:pPr>
        <w:rPr>
          <w:sz w:val="22"/>
          <w:szCs w:val="22"/>
          <w:lang w:val="en-GB"/>
        </w:rPr>
      </w:pPr>
    </w:p>
    <w:p w14:paraId="31CC8656" w14:textId="567B8EC0" w:rsidR="00F56558" w:rsidRPr="00B174BA" w:rsidRDefault="00F56558" w:rsidP="00F56558">
      <w:pPr>
        <w:numPr>
          <w:ilvl w:val="0"/>
          <w:numId w:val="1"/>
        </w:numPr>
        <w:ind w:left="780"/>
        <w:jc w:val="both"/>
        <w:rPr>
          <w:lang w:val="en-GB"/>
        </w:rPr>
      </w:pPr>
      <w:r w:rsidRPr="00B174BA">
        <w:rPr>
          <w:b/>
          <w:bCs/>
          <w:lang w:val="en-GB"/>
        </w:rPr>
        <w:t>Ph.D</w:t>
      </w:r>
      <w:r w:rsidRPr="00B174BA">
        <w:rPr>
          <w:lang w:val="en-GB"/>
        </w:rPr>
        <w:t xml:space="preserve">.(1990), </w:t>
      </w:r>
      <w:r w:rsidR="006750B8">
        <w:rPr>
          <w:i/>
          <w:iCs/>
          <w:lang w:val="en-GB"/>
        </w:rPr>
        <w:t xml:space="preserve">School </w:t>
      </w:r>
      <w:r w:rsidR="006A2D75">
        <w:rPr>
          <w:i/>
          <w:iCs/>
          <w:lang w:val="en-GB"/>
        </w:rPr>
        <w:t>of</w:t>
      </w:r>
      <w:r w:rsidRPr="00B174BA">
        <w:rPr>
          <w:i/>
          <w:iCs/>
          <w:lang w:val="en-GB"/>
        </w:rPr>
        <w:t xml:space="preserve"> Electronics &amp; Computer </w:t>
      </w:r>
      <w:r w:rsidR="006A2D75">
        <w:rPr>
          <w:i/>
          <w:iCs/>
          <w:lang w:val="en-GB"/>
        </w:rPr>
        <w:t>Science (ECS),</w:t>
      </w:r>
      <w:r w:rsidRPr="00B174BA">
        <w:rPr>
          <w:lang w:val="en-GB"/>
        </w:rPr>
        <w:t xml:space="preserve"> University of Southampton (</w:t>
      </w:r>
      <w:r w:rsidRPr="00B174BA">
        <w:rPr>
          <w:b/>
          <w:bCs/>
          <w:i/>
          <w:iCs/>
          <w:lang w:val="en-GB"/>
        </w:rPr>
        <w:t>UK</w:t>
      </w:r>
      <w:r w:rsidRPr="00B174BA">
        <w:rPr>
          <w:lang w:val="en-GB"/>
        </w:rPr>
        <w:t xml:space="preserve">). </w:t>
      </w:r>
    </w:p>
    <w:p w14:paraId="0E4A544E" w14:textId="77777777" w:rsidR="00F56558" w:rsidRPr="00B174BA" w:rsidRDefault="00F56558" w:rsidP="00F56558">
      <w:pPr>
        <w:ind w:left="420"/>
        <w:jc w:val="both"/>
        <w:rPr>
          <w:lang w:val="en-GB"/>
        </w:rPr>
      </w:pPr>
    </w:p>
    <w:p w14:paraId="5490FD9D" w14:textId="6A4E4C03" w:rsidR="00F56558" w:rsidRPr="00B174BA" w:rsidRDefault="00F56558" w:rsidP="00F56558">
      <w:pPr>
        <w:numPr>
          <w:ilvl w:val="0"/>
          <w:numId w:val="2"/>
        </w:numPr>
        <w:ind w:left="780"/>
        <w:jc w:val="both"/>
        <w:rPr>
          <w:lang w:val="en-GB"/>
        </w:rPr>
      </w:pPr>
      <w:r w:rsidRPr="00B174BA">
        <w:rPr>
          <w:b/>
          <w:bCs/>
          <w:lang w:val="en-GB"/>
        </w:rPr>
        <w:t>B</w:t>
      </w:r>
      <w:r w:rsidRPr="00B174BA">
        <w:rPr>
          <w:lang w:val="en-GB"/>
        </w:rPr>
        <w:t>.</w:t>
      </w:r>
      <w:r w:rsidRPr="00B174BA">
        <w:rPr>
          <w:b/>
          <w:bCs/>
          <w:lang w:val="en-GB"/>
        </w:rPr>
        <w:t>Eng.</w:t>
      </w:r>
      <w:r w:rsidRPr="00B174BA">
        <w:rPr>
          <w:lang w:val="en-GB"/>
        </w:rPr>
        <w:t xml:space="preserve"> Electronics (1983), Department of Electronic Engineering, Mehran University of Engineering &amp; Technology (MUET), Jamshoro- (</w:t>
      </w:r>
      <w:r w:rsidRPr="00B174BA">
        <w:rPr>
          <w:b/>
          <w:bCs/>
          <w:lang w:val="en-GB"/>
        </w:rPr>
        <w:t>PAKISTAN).</w:t>
      </w:r>
    </w:p>
    <w:p w14:paraId="595E6299" w14:textId="77777777" w:rsidR="00F56558" w:rsidRPr="005233CF" w:rsidRDefault="00F56558" w:rsidP="00F56558">
      <w:pPr>
        <w:ind w:left="420"/>
        <w:jc w:val="both"/>
        <w:rPr>
          <w:sz w:val="20"/>
          <w:szCs w:val="20"/>
          <w:lang w:val="en-GB"/>
        </w:rPr>
      </w:pPr>
    </w:p>
    <w:p w14:paraId="14F97D5F" w14:textId="77777777" w:rsidR="00F56558" w:rsidRPr="005233CF" w:rsidRDefault="00F56558" w:rsidP="00F56558">
      <w:pPr>
        <w:shd w:val="pct10" w:color="auto" w:fill="auto"/>
        <w:tabs>
          <w:tab w:val="left" w:pos="180"/>
          <w:tab w:val="left" w:pos="2835"/>
        </w:tabs>
        <w:rPr>
          <w:rFonts w:ascii="Arial Narrow" w:hAnsi="Arial Narrow"/>
          <w:b/>
          <w:sz w:val="22"/>
          <w:szCs w:val="22"/>
        </w:rPr>
      </w:pPr>
      <w:r w:rsidRPr="005233CF">
        <w:rPr>
          <w:rFonts w:ascii="Arial Narrow" w:hAnsi="Arial Narrow"/>
          <w:b/>
          <w:sz w:val="22"/>
          <w:szCs w:val="22"/>
        </w:rPr>
        <w:t xml:space="preserve">EMPLOYMENT </w:t>
      </w:r>
    </w:p>
    <w:p w14:paraId="424B6DAB" w14:textId="1F4C8700" w:rsidR="00F56558" w:rsidRDefault="00F56558" w:rsidP="00F56558">
      <w:pPr>
        <w:pStyle w:val="List"/>
        <w:rPr>
          <w:b/>
          <w:bCs/>
          <w:sz w:val="24"/>
          <w:u w:val="single"/>
        </w:rPr>
      </w:pPr>
    </w:p>
    <w:p w14:paraId="62BB0FE3" w14:textId="77777777" w:rsidR="00F56558" w:rsidRPr="00333F88" w:rsidRDefault="00F56558" w:rsidP="00F56558">
      <w:pPr>
        <w:pStyle w:val="List"/>
        <w:rPr>
          <w:b/>
          <w:bCs/>
          <w:sz w:val="24"/>
          <w:szCs w:val="24"/>
          <w:u w:val="single"/>
        </w:rPr>
      </w:pPr>
      <w:r w:rsidRPr="00333F88">
        <w:rPr>
          <w:b/>
          <w:bCs/>
          <w:sz w:val="24"/>
          <w:szCs w:val="24"/>
          <w:u w:val="single"/>
        </w:rPr>
        <w:t>Designation</w:t>
      </w:r>
      <w:r w:rsidRPr="00333F88">
        <w:rPr>
          <w:b/>
          <w:bCs/>
          <w:sz w:val="24"/>
          <w:szCs w:val="24"/>
        </w:rPr>
        <w:tab/>
      </w:r>
      <w:r w:rsidRPr="00333F88">
        <w:rPr>
          <w:b/>
          <w:bCs/>
          <w:sz w:val="24"/>
          <w:szCs w:val="24"/>
        </w:rPr>
        <w:tab/>
      </w:r>
      <w:r w:rsidRPr="00333F88">
        <w:rPr>
          <w:b/>
          <w:bCs/>
          <w:sz w:val="24"/>
          <w:szCs w:val="24"/>
        </w:rPr>
        <w:tab/>
      </w:r>
      <w:r w:rsidRPr="00333F88">
        <w:rPr>
          <w:b/>
          <w:bCs/>
          <w:sz w:val="24"/>
          <w:szCs w:val="24"/>
        </w:rPr>
        <w:tab/>
      </w:r>
      <w:r w:rsidRPr="00333F88">
        <w:rPr>
          <w:b/>
          <w:bCs/>
          <w:sz w:val="24"/>
          <w:szCs w:val="24"/>
        </w:rPr>
        <w:tab/>
      </w:r>
      <w:r w:rsidRPr="00333F88">
        <w:rPr>
          <w:b/>
          <w:bCs/>
          <w:sz w:val="24"/>
          <w:szCs w:val="24"/>
        </w:rPr>
        <w:tab/>
      </w:r>
      <w:r w:rsidRPr="00333F88">
        <w:rPr>
          <w:b/>
          <w:bCs/>
          <w:sz w:val="24"/>
          <w:szCs w:val="24"/>
          <w:u w:val="single"/>
        </w:rPr>
        <w:t>Period</w:t>
      </w:r>
      <w:r w:rsidRPr="00333F88">
        <w:rPr>
          <w:b/>
          <w:bCs/>
          <w:sz w:val="24"/>
          <w:szCs w:val="24"/>
        </w:rPr>
        <w:tab/>
      </w:r>
      <w:r w:rsidRPr="00333F88">
        <w:rPr>
          <w:b/>
          <w:bCs/>
          <w:sz w:val="24"/>
          <w:szCs w:val="24"/>
        </w:rPr>
        <w:tab/>
      </w:r>
      <w:r w:rsidRPr="00333F88">
        <w:rPr>
          <w:b/>
          <w:bCs/>
          <w:sz w:val="24"/>
          <w:szCs w:val="24"/>
        </w:rPr>
        <w:tab/>
      </w:r>
      <w:r w:rsidRPr="00333F88">
        <w:rPr>
          <w:b/>
          <w:bCs/>
          <w:sz w:val="24"/>
          <w:szCs w:val="24"/>
          <w:u w:val="single"/>
        </w:rPr>
        <w:t>Duties</w:t>
      </w:r>
    </w:p>
    <w:p w14:paraId="3D5D5E58" w14:textId="37592750" w:rsidR="00F96715" w:rsidRPr="00333F88" w:rsidRDefault="00F96715" w:rsidP="00F96715">
      <w:pPr>
        <w:pStyle w:val="List"/>
        <w:ind w:left="0" w:firstLine="0"/>
        <w:rPr>
          <w:sz w:val="24"/>
          <w:szCs w:val="24"/>
        </w:rPr>
      </w:pPr>
    </w:p>
    <w:p w14:paraId="41F91881" w14:textId="3DDCE801" w:rsidR="00F96715" w:rsidRPr="00333F88" w:rsidRDefault="00F96715" w:rsidP="00F96715">
      <w:pPr>
        <w:pStyle w:val="List"/>
        <w:ind w:left="0" w:firstLine="0"/>
        <w:rPr>
          <w:sz w:val="24"/>
          <w:szCs w:val="24"/>
        </w:rPr>
      </w:pPr>
      <w:r w:rsidRPr="00333F88">
        <w:rPr>
          <w:sz w:val="24"/>
          <w:szCs w:val="24"/>
        </w:rPr>
        <w:t xml:space="preserve">Professor Emeritus and Advisor </w:t>
      </w:r>
      <w:r w:rsidRPr="00333F88">
        <w:rPr>
          <w:sz w:val="24"/>
          <w:szCs w:val="24"/>
        </w:rPr>
        <w:tab/>
      </w:r>
      <w:r w:rsidRPr="00333F88">
        <w:rPr>
          <w:sz w:val="24"/>
          <w:szCs w:val="24"/>
        </w:rPr>
        <w:tab/>
        <w:t xml:space="preserve">Jan2019-at present </w:t>
      </w:r>
      <w:r w:rsidR="00333F88">
        <w:rPr>
          <w:sz w:val="24"/>
          <w:szCs w:val="24"/>
        </w:rPr>
        <w:t xml:space="preserve">     </w:t>
      </w:r>
      <w:r w:rsidRPr="00333F88">
        <w:rPr>
          <w:sz w:val="24"/>
          <w:szCs w:val="24"/>
        </w:rPr>
        <w:t>Teaching, Research</w:t>
      </w:r>
    </w:p>
    <w:p w14:paraId="0C2DF218" w14:textId="77777777" w:rsidR="00F96715" w:rsidRPr="00333F88" w:rsidRDefault="00F96715" w:rsidP="00F96715">
      <w:pPr>
        <w:pStyle w:val="List"/>
        <w:ind w:left="0" w:firstLine="0"/>
        <w:rPr>
          <w:sz w:val="24"/>
          <w:szCs w:val="24"/>
        </w:rPr>
      </w:pPr>
      <w:r w:rsidRPr="00333F88">
        <w:rPr>
          <w:sz w:val="24"/>
          <w:szCs w:val="24"/>
        </w:rPr>
        <w:t>MUET</w:t>
      </w:r>
    </w:p>
    <w:p w14:paraId="59AD4567" w14:textId="77777777" w:rsidR="00F56558" w:rsidRPr="00333F88" w:rsidRDefault="00F56558" w:rsidP="00F56558">
      <w:pPr>
        <w:pStyle w:val="List"/>
        <w:rPr>
          <w:sz w:val="24"/>
          <w:szCs w:val="24"/>
        </w:rPr>
      </w:pPr>
    </w:p>
    <w:p w14:paraId="674C7395" w14:textId="67869AB7" w:rsidR="00F56558" w:rsidRPr="00333F88" w:rsidRDefault="00BE3BA7" w:rsidP="00F56558">
      <w:pPr>
        <w:pStyle w:val="List"/>
        <w:ind w:left="0" w:firstLine="0"/>
        <w:rPr>
          <w:sz w:val="24"/>
          <w:szCs w:val="24"/>
        </w:rPr>
      </w:pPr>
      <w:r w:rsidRPr="00333F88">
        <w:rPr>
          <w:sz w:val="24"/>
          <w:szCs w:val="24"/>
        </w:rPr>
        <w:t>Meritorious Professor</w:t>
      </w:r>
      <w:r w:rsidR="00F56558" w:rsidRPr="00333F88">
        <w:rPr>
          <w:sz w:val="24"/>
          <w:szCs w:val="24"/>
        </w:rPr>
        <w:t xml:space="preserve"> and Dean,</w:t>
      </w:r>
      <w:r w:rsidR="00F56558" w:rsidRPr="00333F88">
        <w:rPr>
          <w:sz w:val="24"/>
          <w:szCs w:val="24"/>
        </w:rPr>
        <w:tab/>
      </w:r>
      <w:r w:rsidR="00333F88">
        <w:rPr>
          <w:sz w:val="24"/>
          <w:szCs w:val="24"/>
        </w:rPr>
        <w:t xml:space="preserve">             </w:t>
      </w:r>
      <w:r w:rsidR="0010648B" w:rsidRPr="00333F88">
        <w:rPr>
          <w:sz w:val="24"/>
          <w:szCs w:val="24"/>
          <w:lang w:val="en-US"/>
        </w:rPr>
        <w:t>2011 to 2018</w:t>
      </w:r>
      <w:r w:rsidR="00F56558" w:rsidRPr="00333F88">
        <w:rPr>
          <w:sz w:val="24"/>
          <w:szCs w:val="24"/>
        </w:rPr>
        <w:tab/>
        <w:t xml:space="preserve"> </w:t>
      </w:r>
      <w:r w:rsidR="00333F88">
        <w:rPr>
          <w:sz w:val="24"/>
          <w:szCs w:val="24"/>
        </w:rPr>
        <w:tab/>
      </w:r>
      <w:r w:rsidR="00F56558" w:rsidRPr="00333F88">
        <w:rPr>
          <w:sz w:val="24"/>
          <w:szCs w:val="24"/>
        </w:rPr>
        <w:t>Teaching, Research</w:t>
      </w:r>
    </w:p>
    <w:p w14:paraId="7AFAFBEF" w14:textId="08174FA2" w:rsidR="00F56558" w:rsidRPr="00333F88" w:rsidRDefault="00F56558" w:rsidP="00F56558">
      <w:pPr>
        <w:pStyle w:val="List"/>
        <w:ind w:left="0" w:firstLine="0"/>
        <w:rPr>
          <w:sz w:val="24"/>
          <w:szCs w:val="24"/>
        </w:rPr>
      </w:pPr>
      <w:r w:rsidRPr="00333F88">
        <w:rPr>
          <w:sz w:val="24"/>
          <w:szCs w:val="24"/>
        </w:rPr>
        <w:t xml:space="preserve">Faculty of Electrical, Electronics </w:t>
      </w:r>
      <w:r w:rsidRPr="00333F88">
        <w:rPr>
          <w:sz w:val="24"/>
          <w:szCs w:val="24"/>
        </w:rPr>
        <w:tab/>
      </w:r>
      <w:r w:rsidRPr="00333F88">
        <w:rPr>
          <w:sz w:val="24"/>
          <w:szCs w:val="24"/>
        </w:rPr>
        <w:tab/>
      </w:r>
      <w:r w:rsidRPr="00333F88">
        <w:rPr>
          <w:sz w:val="24"/>
          <w:szCs w:val="24"/>
        </w:rPr>
        <w:tab/>
      </w:r>
      <w:r w:rsidRPr="00333F88">
        <w:rPr>
          <w:sz w:val="24"/>
          <w:szCs w:val="24"/>
        </w:rPr>
        <w:tab/>
      </w:r>
      <w:r w:rsidR="00333F88">
        <w:rPr>
          <w:sz w:val="24"/>
          <w:szCs w:val="24"/>
        </w:rPr>
        <w:t xml:space="preserve">  </w:t>
      </w:r>
      <w:r w:rsidR="00333F88">
        <w:rPr>
          <w:sz w:val="24"/>
          <w:szCs w:val="24"/>
        </w:rPr>
        <w:tab/>
        <w:t>Administrative</w:t>
      </w:r>
    </w:p>
    <w:p w14:paraId="099FF3BE" w14:textId="524E172F" w:rsidR="00F56558" w:rsidRPr="00333F88" w:rsidRDefault="00F56558" w:rsidP="00F56558">
      <w:pPr>
        <w:pStyle w:val="List"/>
        <w:ind w:left="0" w:firstLine="0"/>
        <w:rPr>
          <w:sz w:val="24"/>
          <w:szCs w:val="24"/>
        </w:rPr>
      </w:pPr>
      <w:r w:rsidRPr="00333F88">
        <w:rPr>
          <w:sz w:val="24"/>
          <w:szCs w:val="24"/>
        </w:rPr>
        <w:t xml:space="preserve">&amp; Computer </w:t>
      </w:r>
      <w:r w:rsidR="006A2D75">
        <w:rPr>
          <w:sz w:val="24"/>
          <w:szCs w:val="24"/>
        </w:rPr>
        <w:t xml:space="preserve">Systems </w:t>
      </w:r>
      <w:r w:rsidRPr="00333F88">
        <w:rPr>
          <w:sz w:val="24"/>
          <w:szCs w:val="24"/>
        </w:rPr>
        <w:t>Engineering</w:t>
      </w:r>
    </w:p>
    <w:p w14:paraId="5856737F" w14:textId="77777777" w:rsidR="00F56558" w:rsidRPr="00333F88" w:rsidRDefault="00F56558" w:rsidP="00F56558">
      <w:pPr>
        <w:pStyle w:val="List"/>
        <w:ind w:left="0" w:firstLine="0"/>
        <w:rPr>
          <w:sz w:val="24"/>
          <w:szCs w:val="24"/>
        </w:rPr>
      </w:pPr>
    </w:p>
    <w:p w14:paraId="0799C72D" w14:textId="55065386" w:rsidR="00F56558" w:rsidRPr="00333F88" w:rsidRDefault="00F56558" w:rsidP="00F56558">
      <w:pPr>
        <w:pStyle w:val="List"/>
        <w:ind w:left="0" w:firstLine="0"/>
        <w:rPr>
          <w:sz w:val="24"/>
          <w:szCs w:val="24"/>
        </w:rPr>
      </w:pPr>
      <w:r w:rsidRPr="00333F88">
        <w:rPr>
          <w:sz w:val="24"/>
          <w:szCs w:val="24"/>
        </w:rPr>
        <w:t>Director, **</w:t>
      </w:r>
      <w:r w:rsidRPr="00333F88">
        <w:rPr>
          <w:sz w:val="24"/>
          <w:szCs w:val="24"/>
        </w:rPr>
        <w:tab/>
      </w:r>
      <w:r w:rsidRPr="00333F88">
        <w:rPr>
          <w:sz w:val="24"/>
          <w:szCs w:val="24"/>
        </w:rPr>
        <w:tab/>
      </w:r>
      <w:r w:rsidRPr="00333F88">
        <w:rPr>
          <w:sz w:val="24"/>
          <w:szCs w:val="24"/>
        </w:rPr>
        <w:tab/>
      </w:r>
      <w:r w:rsidRPr="00333F88">
        <w:rPr>
          <w:sz w:val="24"/>
          <w:szCs w:val="24"/>
        </w:rPr>
        <w:tab/>
      </w:r>
      <w:r w:rsidR="00333F88">
        <w:rPr>
          <w:sz w:val="24"/>
          <w:szCs w:val="24"/>
        </w:rPr>
        <w:tab/>
      </w:r>
      <w:r w:rsidRPr="00333F88">
        <w:rPr>
          <w:sz w:val="24"/>
          <w:szCs w:val="24"/>
        </w:rPr>
        <w:t xml:space="preserve">2008 to               </w:t>
      </w:r>
      <w:r w:rsidR="00652978">
        <w:rPr>
          <w:sz w:val="24"/>
          <w:szCs w:val="24"/>
        </w:rPr>
        <w:t xml:space="preserve">     </w:t>
      </w:r>
      <w:r w:rsidRPr="00333F88">
        <w:rPr>
          <w:sz w:val="24"/>
          <w:szCs w:val="24"/>
        </w:rPr>
        <w:t xml:space="preserve">  Teaching, Research</w:t>
      </w:r>
      <w:r w:rsidRPr="00333F88">
        <w:rPr>
          <w:sz w:val="24"/>
          <w:szCs w:val="24"/>
        </w:rPr>
        <w:tab/>
      </w:r>
    </w:p>
    <w:p w14:paraId="317ABC60" w14:textId="256003F9" w:rsidR="00F56558" w:rsidRPr="00333F88" w:rsidRDefault="00F56558" w:rsidP="00F56558">
      <w:pPr>
        <w:pStyle w:val="List"/>
        <w:rPr>
          <w:sz w:val="24"/>
          <w:szCs w:val="24"/>
        </w:rPr>
      </w:pPr>
      <w:r w:rsidRPr="00333F88">
        <w:rPr>
          <w:sz w:val="24"/>
          <w:szCs w:val="24"/>
        </w:rPr>
        <w:t>Institute of Information &amp;</w:t>
      </w:r>
      <w:r w:rsidRPr="00333F88">
        <w:rPr>
          <w:sz w:val="24"/>
          <w:szCs w:val="24"/>
        </w:rPr>
        <w:tab/>
      </w:r>
      <w:r w:rsidRPr="00333F88">
        <w:rPr>
          <w:sz w:val="24"/>
          <w:szCs w:val="24"/>
        </w:rPr>
        <w:tab/>
      </w:r>
      <w:r w:rsidRPr="00333F88">
        <w:rPr>
          <w:sz w:val="24"/>
          <w:szCs w:val="24"/>
        </w:rPr>
        <w:tab/>
        <w:t>April 2011</w:t>
      </w:r>
      <w:r w:rsidRPr="00333F88">
        <w:rPr>
          <w:sz w:val="24"/>
          <w:szCs w:val="24"/>
        </w:rPr>
        <w:tab/>
      </w:r>
      <w:r w:rsidR="00333F88">
        <w:rPr>
          <w:sz w:val="24"/>
          <w:szCs w:val="24"/>
        </w:rPr>
        <w:t xml:space="preserve">   </w:t>
      </w:r>
      <w:r w:rsidR="00652978">
        <w:rPr>
          <w:sz w:val="24"/>
          <w:szCs w:val="24"/>
        </w:rPr>
        <w:t xml:space="preserve">      </w:t>
      </w:r>
      <w:r w:rsidR="00333F88">
        <w:rPr>
          <w:sz w:val="24"/>
          <w:szCs w:val="24"/>
        </w:rPr>
        <w:t xml:space="preserve">  </w:t>
      </w:r>
      <w:r w:rsidRPr="00333F88">
        <w:rPr>
          <w:sz w:val="24"/>
          <w:szCs w:val="24"/>
        </w:rPr>
        <w:t>&amp; Administrative</w:t>
      </w:r>
    </w:p>
    <w:p w14:paraId="4C997D1A" w14:textId="77777777" w:rsidR="00F56558" w:rsidRPr="00333F88" w:rsidRDefault="00F56558" w:rsidP="00F56558">
      <w:pPr>
        <w:pStyle w:val="List"/>
        <w:rPr>
          <w:sz w:val="24"/>
          <w:szCs w:val="24"/>
        </w:rPr>
      </w:pPr>
      <w:r w:rsidRPr="00333F88">
        <w:rPr>
          <w:sz w:val="24"/>
          <w:szCs w:val="24"/>
        </w:rPr>
        <w:t>Communication Technologies</w:t>
      </w:r>
    </w:p>
    <w:p w14:paraId="37611A33" w14:textId="77777777" w:rsidR="00F56558" w:rsidRPr="00333F88" w:rsidRDefault="00F56558" w:rsidP="00F56558">
      <w:pPr>
        <w:pStyle w:val="List"/>
        <w:rPr>
          <w:sz w:val="24"/>
          <w:szCs w:val="24"/>
        </w:rPr>
      </w:pPr>
    </w:p>
    <w:p w14:paraId="2336E282" w14:textId="0947ABA2" w:rsidR="00F56558" w:rsidRPr="00333F88" w:rsidRDefault="00F56558" w:rsidP="00F56558">
      <w:pPr>
        <w:pStyle w:val="List"/>
        <w:rPr>
          <w:sz w:val="24"/>
          <w:szCs w:val="24"/>
        </w:rPr>
      </w:pPr>
      <w:r w:rsidRPr="00333F88">
        <w:rPr>
          <w:sz w:val="24"/>
          <w:szCs w:val="24"/>
        </w:rPr>
        <w:t xml:space="preserve">Full Professor </w:t>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t>1996 to date</w:t>
      </w:r>
      <w:r w:rsidRPr="00333F88">
        <w:rPr>
          <w:sz w:val="24"/>
          <w:szCs w:val="24"/>
        </w:rPr>
        <w:tab/>
        <w:t xml:space="preserve"> </w:t>
      </w:r>
      <w:r w:rsidR="009231F8">
        <w:rPr>
          <w:sz w:val="24"/>
          <w:szCs w:val="24"/>
        </w:rPr>
        <w:tab/>
      </w:r>
      <w:r w:rsidRPr="00333F88">
        <w:rPr>
          <w:sz w:val="24"/>
          <w:szCs w:val="24"/>
        </w:rPr>
        <w:t>Teaching, Research</w:t>
      </w:r>
    </w:p>
    <w:p w14:paraId="0B9C4FC0" w14:textId="1F75BF1E" w:rsidR="00F56558" w:rsidRPr="00333F88" w:rsidRDefault="00F56558" w:rsidP="00F56558">
      <w:pPr>
        <w:pStyle w:val="List"/>
        <w:rPr>
          <w:sz w:val="24"/>
          <w:szCs w:val="24"/>
        </w:rPr>
      </w:pPr>
      <w:r w:rsidRPr="00333F88">
        <w:rPr>
          <w:sz w:val="24"/>
          <w:szCs w:val="24"/>
        </w:rPr>
        <w:t>Department of Electronics &amp; Biomedical Eng.</w:t>
      </w:r>
      <w:r w:rsidRPr="00333F88">
        <w:rPr>
          <w:sz w:val="24"/>
          <w:szCs w:val="24"/>
        </w:rPr>
        <w:tab/>
      </w:r>
      <w:r w:rsidRPr="00333F88">
        <w:rPr>
          <w:sz w:val="24"/>
          <w:szCs w:val="24"/>
        </w:rPr>
        <w:tab/>
      </w:r>
      <w:r w:rsidRPr="00333F88">
        <w:rPr>
          <w:sz w:val="24"/>
          <w:szCs w:val="24"/>
        </w:rPr>
        <w:tab/>
        <w:t xml:space="preserve">&amp; </w:t>
      </w:r>
      <w:r w:rsidR="00333F88">
        <w:rPr>
          <w:sz w:val="24"/>
          <w:szCs w:val="24"/>
        </w:rPr>
        <w:t xml:space="preserve"> Administrative</w:t>
      </w:r>
    </w:p>
    <w:p w14:paraId="06AC26E9" w14:textId="77777777" w:rsidR="00F56558" w:rsidRPr="00333F88" w:rsidRDefault="00F56558" w:rsidP="00F56558">
      <w:pPr>
        <w:pStyle w:val="List"/>
        <w:rPr>
          <w:b/>
          <w:bCs/>
          <w:sz w:val="24"/>
          <w:szCs w:val="24"/>
        </w:rPr>
      </w:pPr>
      <w:r w:rsidRPr="00333F88">
        <w:rPr>
          <w:sz w:val="24"/>
          <w:szCs w:val="24"/>
        </w:rPr>
        <w:t xml:space="preserve">Mehran University of Eng. and Technology </w:t>
      </w:r>
      <w:r w:rsidRPr="00333F88">
        <w:rPr>
          <w:b/>
          <w:bCs/>
          <w:sz w:val="24"/>
          <w:szCs w:val="24"/>
        </w:rPr>
        <w:t>(MUET)</w:t>
      </w:r>
    </w:p>
    <w:p w14:paraId="155D67ED" w14:textId="77777777" w:rsidR="00F56558" w:rsidRPr="00333F88" w:rsidRDefault="00F56558" w:rsidP="00F56558">
      <w:pPr>
        <w:pStyle w:val="List"/>
        <w:rPr>
          <w:sz w:val="24"/>
          <w:szCs w:val="24"/>
        </w:rPr>
      </w:pPr>
      <w:r w:rsidRPr="00333F88">
        <w:rPr>
          <w:sz w:val="24"/>
          <w:szCs w:val="24"/>
        </w:rPr>
        <w:t>Jamshoro (Sindh) PAKISTAN.</w:t>
      </w:r>
    </w:p>
    <w:p w14:paraId="3B68BA2D" w14:textId="77777777" w:rsidR="00F56558" w:rsidRPr="00333F88" w:rsidRDefault="00F56558" w:rsidP="00F56558"/>
    <w:p w14:paraId="3BBB2A56" w14:textId="77777777" w:rsidR="00F56558" w:rsidRPr="00333F88" w:rsidRDefault="00F56558" w:rsidP="00F56558">
      <w:pPr>
        <w:pStyle w:val="List"/>
        <w:ind w:left="0" w:firstLine="0"/>
        <w:rPr>
          <w:sz w:val="24"/>
          <w:szCs w:val="24"/>
        </w:rPr>
      </w:pPr>
      <w:r w:rsidRPr="00333F88">
        <w:rPr>
          <w:sz w:val="24"/>
          <w:szCs w:val="24"/>
        </w:rPr>
        <w:t>Associate Professor</w:t>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t>1990 – 1996</w:t>
      </w:r>
      <w:r w:rsidRPr="00333F88">
        <w:rPr>
          <w:sz w:val="24"/>
          <w:szCs w:val="24"/>
        </w:rPr>
        <w:tab/>
      </w:r>
      <w:r w:rsidR="00CB55AA" w:rsidRPr="00333F88">
        <w:rPr>
          <w:sz w:val="24"/>
          <w:szCs w:val="24"/>
        </w:rPr>
        <w:t>Teaching, Research</w:t>
      </w:r>
    </w:p>
    <w:p w14:paraId="165404DB" w14:textId="77777777" w:rsidR="00F56558" w:rsidRPr="00333F88" w:rsidRDefault="00F56558" w:rsidP="00F56558">
      <w:pPr>
        <w:pStyle w:val="List"/>
        <w:rPr>
          <w:sz w:val="24"/>
          <w:szCs w:val="24"/>
        </w:rPr>
      </w:pPr>
      <w:r w:rsidRPr="00333F88">
        <w:rPr>
          <w:b/>
          <w:bCs/>
          <w:sz w:val="24"/>
          <w:szCs w:val="24"/>
        </w:rPr>
        <w:t>MUET</w:t>
      </w:r>
      <w:r w:rsidRPr="00333F88">
        <w:rPr>
          <w:sz w:val="24"/>
          <w:szCs w:val="24"/>
        </w:rPr>
        <w:t>, Jamshoro</w:t>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r>
      <w:r w:rsidR="00CB55AA" w:rsidRPr="00333F88">
        <w:rPr>
          <w:sz w:val="24"/>
          <w:szCs w:val="24"/>
        </w:rPr>
        <w:t>Administrative</w:t>
      </w:r>
      <w:r w:rsidRPr="00333F88">
        <w:rPr>
          <w:sz w:val="24"/>
          <w:szCs w:val="24"/>
        </w:rPr>
        <w:tab/>
      </w:r>
    </w:p>
    <w:p w14:paraId="304AF058" w14:textId="77777777" w:rsidR="00F56558" w:rsidRPr="00333F88" w:rsidRDefault="00F56558" w:rsidP="00F56558"/>
    <w:p w14:paraId="45F32EF1" w14:textId="77777777" w:rsidR="00F56558" w:rsidRPr="00333F88" w:rsidRDefault="00F56558" w:rsidP="00F56558">
      <w:pPr>
        <w:pStyle w:val="List"/>
        <w:rPr>
          <w:sz w:val="24"/>
          <w:szCs w:val="24"/>
        </w:rPr>
      </w:pPr>
      <w:r w:rsidRPr="00333F88">
        <w:rPr>
          <w:sz w:val="24"/>
          <w:szCs w:val="24"/>
        </w:rPr>
        <w:t>Lecturer</w:t>
      </w:r>
      <w:r w:rsidRPr="00333F88">
        <w:rPr>
          <w:b/>
          <w:bCs/>
          <w:sz w:val="24"/>
          <w:szCs w:val="24"/>
        </w:rPr>
        <w:t>**</w:t>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r>
      <w:r w:rsidRPr="00333F88">
        <w:rPr>
          <w:sz w:val="24"/>
          <w:szCs w:val="24"/>
        </w:rPr>
        <w:tab/>
        <w:t>1983 – 1990</w:t>
      </w:r>
      <w:r w:rsidRPr="00333F88">
        <w:rPr>
          <w:sz w:val="24"/>
          <w:szCs w:val="24"/>
        </w:rPr>
        <w:tab/>
        <w:t>Teaching &amp; Research</w:t>
      </w:r>
    </w:p>
    <w:p w14:paraId="1D5CBEA0" w14:textId="77777777" w:rsidR="00F56558" w:rsidRPr="00333F88" w:rsidRDefault="00F56558" w:rsidP="00F56558">
      <w:pPr>
        <w:pStyle w:val="List"/>
        <w:pBdr>
          <w:bottom w:val="single" w:sz="6" w:space="1" w:color="auto"/>
        </w:pBdr>
        <w:rPr>
          <w:sz w:val="24"/>
          <w:szCs w:val="24"/>
        </w:rPr>
      </w:pPr>
      <w:r w:rsidRPr="00333F88">
        <w:rPr>
          <w:sz w:val="24"/>
          <w:szCs w:val="24"/>
        </w:rPr>
        <w:t>MUET, Jamshoro</w:t>
      </w:r>
    </w:p>
    <w:p w14:paraId="0A09C942" w14:textId="77777777" w:rsidR="00F56558" w:rsidRPr="00333F88" w:rsidRDefault="00F56558" w:rsidP="00F56558">
      <w:pPr>
        <w:pStyle w:val="BodyText"/>
        <w:rPr>
          <w:b/>
          <w:sz w:val="24"/>
          <w:szCs w:val="24"/>
        </w:rPr>
      </w:pPr>
      <w:r w:rsidRPr="00333F88">
        <w:rPr>
          <w:b/>
          <w:sz w:val="24"/>
          <w:szCs w:val="24"/>
        </w:rPr>
        <w:t>** On postgraduate study leave abroad (England) between 1984-1989</w:t>
      </w:r>
    </w:p>
    <w:p w14:paraId="347AA73E" w14:textId="0331A6E9" w:rsidR="00F56558" w:rsidRDefault="00F56558" w:rsidP="00F56558">
      <w:pPr>
        <w:pStyle w:val="BodyText"/>
        <w:rPr>
          <w:b/>
          <w:sz w:val="24"/>
          <w:szCs w:val="24"/>
        </w:rPr>
      </w:pPr>
      <w:r w:rsidRPr="00333F88">
        <w:rPr>
          <w:b/>
          <w:sz w:val="24"/>
          <w:szCs w:val="24"/>
        </w:rPr>
        <w:t>** Visiting Research Fellow at School of ECS, University of Southampton, UK between 2007-2008</w:t>
      </w:r>
    </w:p>
    <w:p w14:paraId="22DCF749" w14:textId="18DC41DD" w:rsidR="00333F88" w:rsidRDefault="00333F88" w:rsidP="00F56558">
      <w:pPr>
        <w:pStyle w:val="BodyText"/>
        <w:rPr>
          <w:b/>
          <w:sz w:val="24"/>
          <w:szCs w:val="24"/>
        </w:rPr>
      </w:pPr>
    </w:p>
    <w:p w14:paraId="54D78251" w14:textId="77777777" w:rsidR="006A2D75" w:rsidRDefault="006A2D75" w:rsidP="00F56558">
      <w:pPr>
        <w:pStyle w:val="BodyText"/>
        <w:rPr>
          <w:b/>
          <w:sz w:val="24"/>
          <w:szCs w:val="24"/>
        </w:rPr>
      </w:pPr>
    </w:p>
    <w:p w14:paraId="44B98CED" w14:textId="77777777" w:rsidR="00333F88" w:rsidRPr="00333F88" w:rsidRDefault="00333F88" w:rsidP="00F56558">
      <w:pPr>
        <w:pStyle w:val="BodyText"/>
        <w:rPr>
          <w:b/>
          <w:sz w:val="24"/>
          <w:szCs w:val="24"/>
        </w:rPr>
      </w:pPr>
    </w:p>
    <w:p w14:paraId="606ECD30" w14:textId="77777777" w:rsidR="00F56558" w:rsidRPr="001D67F9" w:rsidRDefault="00F56558" w:rsidP="00F56558">
      <w:pPr>
        <w:ind w:left="720"/>
        <w:jc w:val="both"/>
        <w:rPr>
          <w:rFonts w:ascii="Arial Narrow" w:hAnsi="Arial Narrow"/>
          <w:sz w:val="20"/>
          <w:szCs w:val="20"/>
        </w:rPr>
      </w:pPr>
    </w:p>
    <w:p w14:paraId="15C29836" w14:textId="77777777" w:rsidR="00F56558" w:rsidRPr="001D67F9" w:rsidRDefault="00F56558" w:rsidP="00F56558">
      <w:pPr>
        <w:shd w:val="pct10" w:color="auto" w:fill="auto"/>
        <w:tabs>
          <w:tab w:val="left" w:pos="180"/>
        </w:tabs>
        <w:rPr>
          <w:rFonts w:ascii="Arial Narrow" w:hAnsi="Arial Narrow"/>
          <w:b/>
          <w:sz w:val="22"/>
          <w:szCs w:val="22"/>
        </w:rPr>
      </w:pPr>
      <w:r>
        <w:rPr>
          <w:rFonts w:ascii="Arial Narrow" w:hAnsi="Arial Narrow"/>
          <w:b/>
          <w:sz w:val="22"/>
          <w:szCs w:val="22"/>
        </w:rPr>
        <w:t>INTERNATIONAL EXPOSURE</w:t>
      </w:r>
    </w:p>
    <w:p w14:paraId="65560710" w14:textId="77777777" w:rsidR="00F56558" w:rsidRDefault="00F56558" w:rsidP="00F56558">
      <w:pPr>
        <w:jc w:val="both"/>
        <w:rPr>
          <w:rFonts w:ascii="Arial Narrow" w:hAnsi="Arial Narrow"/>
          <w:sz w:val="18"/>
          <w:szCs w:val="18"/>
        </w:rPr>
      </w:pPr>
    </w:p>
    <w:p w14:paraId="3E50F3BE" w14:textId="2D61E7D7" w:rsidR="006A2D75" w:rsidRPr="006A2D75" w:rsidRDefault="00CB55AA" w:rsidP="006A2D75">
      <w:pPr>
        <w:jc w:val="both"/>
        <w:rPr>
          <w:lang w:val="en-GB"/>
        </w:rPr>
      </w:pPr>
      <w:r w:rsidRPr="006A2D75">
        <w:rPr>
          <w:lang w:val="en-GB"/>
        </w:rPr>
        <w:t>He  s</w:t>
      </w:r>
      <w:r w:rsidR="00F56558" w:rsidRPr="006A2D75">
        <w:rPr>
          <w:lang w:val="en-GB"/>
        </w:rPr>
        <w:t xml:space="preserve">pent 05 years in Southampton, UK  between 1984-1989  for doing my post-graduation leading to </w:t>
      </w:r>
      <w:r w:rsidRPr="006A2D75">
        <w:rPr>
          <w:lang w:val="en-GB"/>
        </w:rPr>
        <w:t xml:space="preserve">PhD. Also, </w:t>
      </w:r>
      <w:r w:rsidR="00BE3BA7" w:rsidRPr="006A2D75">
        <w:rPr>
          <w:lang w:val="en-GB"/>
        </w:rPr>
        <w:t>he carried</w:t>
      </w:r>
      <w:r w:rsidR="00F56558" w:rsidRPr="006A2D75">
        <w:rPr>
          <w:lang w:val="en-GB"/>
        </w:rPr>
        <w:t xml:space="preserve"> out </w:t>
      </w:r>
      <w:r w:rsidR="00BE3BA7" w:rsidRPr="006A2D75">
        <w:rPr>
          <w:lang w:val="en-GB"/>
        </w:rPr>
        <w:t>one-year</w:t>
      </w:r>
      <w:r w:rsidR="00F56558" w:rsidRPr="006A2D75">
        <w:rPr>
          <w:lang w:val="en-GB"/>
        </w:rPr>
        <w:t xml:space="preserve"> Postdoctoral Fellowship from the School of Electronics and Computer Science, University of Southampton, UK between 2007-08. </w:t>
      </w:r>
      <w:r w:rsidR="006A2D75" w:rsidRPr="006A2D75">
        <w:rPr>
          <w:lang w:val="en-GB"/>
        </w:rPr>
        <w:t xml:space="preserve">He remained Guest Scientist/Associate  of the Abdus Salam ICTP (under umbrella of UNESCO/UNU), Trieste Italy for Twelve (12) Years and European Union Erasmus Fellow. In the capacity of  Guest Scientist/Associate, he visited  the UNESCO/UNU ICTP, Trieste Italy for more than 18 months in 8 different intervals to attend international workshops and carry out research in Italian Labs.  Under these Fellowships,  he  delivered Keynote lectures in Italy, England, Ireland, USA, France, Germany, Malaysia, China, Singapore, Pakistan, Spain, Cyprus, Norway, Bahrain, UAE, Thailand and Switzerland. He remained </w:t>
      </w:r>
      <w:r w:rsidR="00F56558" w:rsidRPr="006A2D75">
        <w:rPr>
          <w:lang w:val="en-GB"/>
        </w:rPr>
        <w:t>Erasmus Mundus Visi</w:t>
      </w:r>
      <w:r w:rsidRPr="006A2D75">
        <w:rPr>
          <w:lang w:val="en-GB"/>
        </w:rPr>
        <w:t>ting Fellow</w:t>
      </w:r>
      <w:r w:rsidR="006A2D75" w:rsidRPr="006A2D75">
        <w:rPr>
          <w:lang w:val="en-GB"/>
        </w:rPr>
        <w:t xml:space="preserve"> </w:t>
      </w:r>
      <w:r w:rsidR="00F56558" w:rsidRPr="006A2D75">
        <w:rPr>
          <w:lang w:val="en-GB"/>
        </w:rPr>
        <w:t>at university of Aalborg Denmark in 2010</w:t>
      </w:r>
      <w:r w:rsidR="006A2D75" w:rsidRPr="006A2D75">
        <w:rPr>
          <w:lang w:val="en-GB"/>
        </w:rPr>
        <w:t>,</w:t>
      </w:r>
      <w:r w:rsidR="00F56558" w:rsidRPr="006A2D75">
        <w:rPr>
          <w:lang w:val="en-GB"/>
        </w:rPr>
        <w:t xml:space="preserve"> University of Limerick Ireland in 2013</w:t>
      </w:r>
      <w:r w:rsidR="006A2D75" w:rsidRPr="006A2D75">
        <w:rPr>
          <w:lang w:val="en-GB"/>
        </w:rPr>
        <w:t>, City University London, UK in 201</w:t>
      </w:r>
      <w:r w:rsidR="00BA2196">
        <w:rPr>
          <w:lang w:val="en-GB"/>
        </w:rPr>
        <w:t>7</w:t>
      </w:r>
      <w:r w:rsidR="006A2D75" w:rsidRPr="006A2D75">
        <w:rPr>
          <w:lang w:val="en-GB"/>
        </w:rPr>
        <w:t>.</w:t>
      </w:r>
      <w:r w:rsidR="006A2D75">
        <w:rPr>
          <w:lang w:val="en-GB"/>
        </w:rPr>
        <w:t xml:space="preserve"> He also</w:t>
      </w:r>
      <w:r w:rsidR="006A2D75" w:rsidRPr="006A2D75">
        <w:rPr>
          <w:lang w:val="en-GB"/>
        </w:rPr>
        <w:t xml:space="preserve"> remained a Lead person for four  European Commission Erasmus Mundus exchange programs “Mobility for Life”,</w:t>
      </w:r>
      <w:r w:rsidR="006A2D75" w:rsidRPr="00B8497C">
        <w:rPr>
          <w:rFonts w:ascii="Trebuchet MS" w:hAnsi="Trebuchet MS"/>
        </w:rPr>
        <w:t xml:space="preserve">   “</w:t>
      </w:r>
      <w:r w:rsidR="006A2D75" w:rsidRPr="00B8497C">
        <w:rPr>
          <w:rFonts w:ascii="Trebuchet MS" w:hAnsi="Trebuchet MS"/>
          <w:color w:val="000000"/>
          <w:shd w:val="clear" w:color="auto" w:fill="FFFFFF"/>
        </w:rPr>
        <w:t>STRoNG-TiES” (</w:t>
      </w:r>
      <w:r w:rsidR="006A2D75" w:rsidRPr="00B8497C">
        <w:rPr>
          <w:rFonts w:ascii="Trebuchet MS" w:hAnsi="Trebuchet MS"/>
          <w:color w:val="FF0000"/>
          <w:shd w:val="clear" w:color="auto" w:fill="FFFFFF"/>
        </w:rPr>
        <w:t>S</w:t>
      </w:r>
      <w:r w:rsidR="006A2D75" w:rsidRPr="00B8497C">
        <w:rPr>
          <w:rFonts w:ascii="Trebuchet MS" w:hAnsi="Trebuchet MS"/>
          <w:color w:val="000000"/>
          <w:shd w:val="clear" w:color="auto" w:fill="FFFFFF"/>
        </w:rPr>
        <w:t xml:space="preserve">trengthening </w:t>
      </w:r>
      <w:r w:rsidR="006A2D75" w:rsidRPr="00B8497C">
        <w:rPr>
          <w:rFonts w:ascii="Trebuchet MS" w:hAnsi="Trebuchet MS"/>
          <w:color w:val="FF0000"/>
          <w:shd w:val="clear" w:color="auto" w:fill="FFFFFF"/>
        </w:rPr>
        <w:t>T</w:t>
      </w:r>
      <w:r w:rsidR="006A2D75" w:rsidRPr="00B8497C">
        <w:rPr>
          <w:rFonts w:ascii="Trebuchet MS" w:hAnsi="Trebuchet MS"/>
          <w:color w:val="000000"/>
          <w:shd w:val="clear" w:color="auto" w:fill="FFFFFF"/>
        </w:rPr>
        <w:t xml:space="preserve">raining and </w:t>
      </w:r>
      <w:r w:rsidR="006A2D75" w:rsidRPr="00B8497C">
        <w:rPr>
          <w:rFonts w:ascii="Trebuchet MS" w:hAnsi="Trebuchet MS"/>
          <w:color w:val="FF0000"/>
          <w:shd w:val="clear" w:color="auto" w:fill="FFFFFF"/>
        </w:rPr>
        <w:t>R</w:t>
      </w:r>
      <w:r w:rsidR="006A2D75" w:rsidRPr="00B8497C">
        <w:rPr>
          <w:rFonts w:ascii="Trebuchet MS" w:hAnsi="Trebuchet MS"/>
          <w:color w:val="000000"/>
          <w:shd w:val="clear" w:color="auto" w:fill="FFFFFF"/>
        </w:rPr>
        <w:t>esearch thr</w:t>
      </w:r>
      <w:r w:rsidR="006A2D75" w:rsidRPr="00B8497C">
        <w:rPr>
          <w:rFonts w:ascii="Trebuchet MS" w:hAnsi="Trebuchet MS"/>
          <w:color w:val="FF0000"/>
          <w:shd w:val="clear" w:color="auto" w:fill="FFFFFF"/>
        </w:rPr>
        <w:t>o</w:t>
      </w:r>
      <w:r w:rsidR="006A2D75" w:rsidRPr="00B8497C">
        <w:rPr>
          <w:rFonts w:ascii="Trebuchet MS" w:hAnsi="Trebuchet MS"/>
          <w:color w:val="000000"/>
          <w:shd w:val="clear" w:color="auto" w:fill="FFFFFF"/>
        </w:rPr>
        <w:t xml:space="preserve">ugh </w:t>
      </w:r>
      <w:r w:rsidR="006A2D75" w:rsidRPr="00B8497C">
        <w:rPr>
          <w:rFonts w:ascii="Trebuchet MS" w:hAnsi="Trebuchet MS"/>
          <w:color w:val="FF0000"/>
          <w:shd w:val="clear" w:color="auto" w:fill="FFFFFF"/>
        </w:rPr>
        <w:t>N</w:t>
      </w:r>
      <w:r w:rsidR="006A2D75" w:rsidRPr="00B8497C">
        <w:rPr>
          <w:rFonts w:ascii="Trebuchet MS" w:hAnsi="Trebuchet MS"/>
          <w:color w:val="000000"/>
          <w:shd w:val="clear" w:color="auto" w:fill="FFFFFF"/>
        </w:rPr>
        <w:t xml:space="preserve">etworking and </w:t>
      </w:r>
      <w:r w:rsidR="006A2D75" w:rsidRPr="00B8497C">
        <w:rPr>
          <w:rFonts w:ascii="Trebuchet MS" w:hAnsi="Trebuchet MS"/>
          <w:color w:val="FF0000"/>
          <w:shd w:val="clear" w:color="auto" w:fill="FFFFFF"/>
        </w:rPr>
        <w:t>G</w:t>
      </w:r>
      <w:r w:rsidR="006A2D75" w:rsidRPr="00B8497C">
        <w:rPr>
          <w:rFonts w:ascii="Trebuchet MS" w:hAnsi="Trebuchet MS"/>
          <w:color w:val="000000"/>
          <w:shd w:val="clear" w:color="auto" w:fill="FFFFFF"/>
        </w:rPr>
        <w:t xml:space="preserve">lobalisation of </w:t>
      </w:r>
      <w:r w:rsidR="006A2D75" w:rsidRPr="00B8497C">
        <w:rPr>
          <w:rFonts w:ascii="Trebuchet MS" w:hAnsi="Trebuchet MS"/>
          <w:color w:val="FF0000"/>
          <w:shd w:val="clear" w:color="auto" w:fill="FFFFFF"/>
        </w:rPr>
        <w:t>T</w:t>
      </w:r>
      <w:r w:rsidR="006A2D75" w:rsidRPr="00B8497C">
        <w:rPr>
          <w:rFonts w:ascii="Trebuchet MS" w:hAnsi="Trebuchet MS"/>
          <w:color w:val="000000"/>
          <w:shd w:val="clear" w:color="auto" w:fill="FFFFFF"/>
        </w:rPr>
        <w:t xml:space="preserve">eaching </w:t>
      </w:r>
      <w:r w:rsidR="006A2D75" w:rsidRPr="00B8497C">
        <w:rPr>
          <w:rFonts w:ascii="Trebuchet MS" w:hAnsi="Trebuchet MS"/>
          <w:color w:val="FF0000"/>
          <w:shd w:val="clear" w:color="auto" w:fill="FFFFFF"/>
        </w:rPr>
        <w:t>i</w:t>
      </w:r>
      <w:r w:rsidR="006A2D75" w:rsidRPr="00B8497C">
        <w:rPr>
          <w:rFonts w:ascii="Trebuchet MS" w:hAnsi="Trebuchet MS"/>
          <w:color w:val="000000"/>
          <w:shd w:val="clear" w:color="auto" w:fill="FFFFFF"/>
        </w:rPr>
        <w:t xml:space="preserve">n </w:t>
      </w:r>
      <w:r w:rsidR="006A2D75" w:rsidRPr="00B8497C">
        <w:rPr>
          <w:rFonts w:ascii="Trebuchet MS" w:hAnsi="Trebuchet MS"/>
          <w:color w:val="FF0000"/>
          <w:shd w:val="clear" w:color="auto" w:fill="FFFFFF"/>
        </w:rPr>
        <w:t>E</w:t>
      </w:r>
      <w:r w:rsidR="006A2D75" w:rsidRPr="00B8497C">
        <w:rPr>
          <w:rFonts w:ascii="Trebuchet MS" w:hAnsi="Trebuchet MS"/>
          <w:color w:val="000000"/>
          <w:shd w:val="clear" w:color="auto" w:fill="FFFFFF"/>
        </w:rPr>
        <w:t xml:space="preserve">ngineering </w:t>
      </w:r>
      <w:r w:rsidR="006A2D75" w:rsidRPr="00B8497C">
        <w:rPr>
          <w:rFonts w:ascii="Trebuchet MS" w:hAnsi="Trebuchet MS"/>
          <w:color w:val="FF0000"/>
          <w:shd w:val="clear" w:color="auto" w:fill="FFFFFF"/>
        </w:rPr>
        <w:t>S</w:t>
      </w:r>
      <w:r w:rsidR="006A2D75" w:rsidRPr="00B8497C">
        <w:rPr>
          <w:rFonts w:ascii="Trebuchet MS" w:hAnsi="Trebuchet MS"/>
          <w:color w:val="000000"/>
          <w:shd w:val="clear" w:color="auto" w:fill="FFFFFF"/>
        </w:rPr>
        <w:t>tudies)</w:t>
      </w:r>
      <w:r w:rsidR="006A2D75" w:rsidRPr="00B8497C">
        <w:rPr>
          <w:rFonts w:ascii="Trebuchet MS" w:hAnsi="Trebuchet MS"/>
        </w:rPr>
        <w:t xml:space="preserve">,  INTACT </w:t>
      </w:r>
      <w:r w:rsidR="006A2D75" w:rsidRPr="00B8497C">
        <w:rPr>
          <w:rFonts w:ascii="Trebuchet MS" w:hAnsi="Trebuchet MS"/>
          <w:color w:val="0A1E60"/>
          <w:shd w:val="clear" w:color="auto" w:fill="FFFFFF"/>
        </w:rPr>
        <w:t>(</w:t>
      </w:r>
      <w:r w:rsidR="006A2D75" w:rsidRPr="00B8497C">
        <w:rPr>
          <w:rFonts w:ascii="Trebuchet MS" w:hAnsi="Trebuchet MS"/>
          <w:color w:val="FF0000"/>
          <w:shd w:val="clear" w:color="auto" w:fill="FFFFFF"/>
        </w:rPr>
        <w:t>I</w:t>
      </w:r>
      <w:r w:rsidR="006A2D75" w:rsidRPr="00B8497C">
        <w:rPr>
          <w:rFonts w:ascii="Trebuchet MS" w:hAnsi="Trebuchet MS"/>
          <w:color w:val="0A1E60"/>
          <w:shd w:val="clear" w:color="auto" w:fill="FFFFFF"/>
        </w:rPr>
        <w:t>t's Time for Collaboratio</w:t>
      </w:r>
      <w:r w:rsidR="006A2D75" w:rsidRPr="00B8497C">
        <w:rPr>
          <w:rFonts w:ascii="Trebuchet MS" w:hAnsi="Trebuchet MS"/>
          <w:color w:val="FF0000"/>
          <w:shd w:val="clear" w:color="auto" w:fill="FFFFFF"/>
        </w:rPr>
        <w:t>NT</w:t>
      </w:r>
      <w:r w:rsidR="006A2D75" w:rsidRPr="00B8497C">
        <w:rPr>
          <w:rFonts w:ascii="Trebuchet MS" w:hAnsi="Trebuchet MS"/>
          <w:color w:val="0A1E60"/>
          <w:shd w:val="clear" w:color="auto" w:fill="FFFFFF"/>
        </w:rPr>
        <w:t>ow</w:t>
      </w:r>
      <w:r w:rsidR="006A2D75" w:rsidRPr="00B8497C">
        <w:rPr>
          <w:rFonts w:ascii="Trebuchet MS" w:hAnsi="Trebuchet MS"/>
          <w:color w:val="FF0000"/>
          <w:shd w:val="clear" w:color="auto" w:fill="FFFFFF"/>
        </w:rPr>
        <w:t>A</w:t>
      </w:r>
      <w:r w:rsidR="006A2D75" w:rsidRPr="00B8497C">
        <w:rPr>
          <w:rFonts w:ascii="Trebuchet MS" w:hAnsi="Trebuchet MS"/>
          <w:color w:val="0A1E60"/>
          <w:shd w:val="clear" w:color="auto" w:fill="FFFFFF"/>
        </w:rPr>
        <w:t>rds </w:t>
      </w:r>
      <w:r w:rsidR="006A2D75" w:rsidRPr="00B8497C">
        <w:rPr>
          <w:rFonts w:ascii="Trebuchet MS" w:hAnsi="Trebuchet MS"/>
          <w:color w:val="FF0000"/>
          <w:shd w:val="clear" w:color="auto" w:fill="FFFFFF"/>
        </w:rPr>
        <w:t>C</w:t>
      </w:r>
      <w:r w:rsidR="006A2D75" w:rsidRPr="00B8497C">
        <w:rPr>
          <w:rFonts w:ascii="Trebuchet MS" w:hAnsi="Trebuchet MS"/>
          <w:color w:val="0A1E60"/>
          <w:shd w:val="clear" w:color="auto" w:fill="FFFFFF"/>
        </w:rPr>
        <w:t>lose Coopera</w:t>
      </w:r>
      <w:r w:rsidR="006A2D75" w:rsidRPr="00B8497C">
        <w:rPr>
          <w:rFonts w:ascii="Trebuchet MS" w:hAnsi="Trebuchet MS"/>
          <w:color w:val="FF0000"/>
          <w:shd w:val="clear" w:color="auto" w:fill="FFFFFF"/>
        </w:rPr>
        <w:t>T</w:t>
      </w:r>
      <w:r w:rsidR="006A2D75" w:rsidRPr="00B8497C">
        <w:rPr>
          <w:rFonts w:ascii="Trebuchet MS" w:hAnsi="Trebuchet MS"/>
          <w:color w:val="0A1E60"/>
          <w:shd w:val="clear" w:color="auto" w:fill="FFFFFF"/>
        </w:rPr>
        <w:t xml:space="preserve">ion) </w:t>
      </w:r>
      <w:r w:rsidR="006A2D75" w:rsidRPr="00B8497C">
        <w:rPr>
          <w:rFonts w:ascii="Trebuchet MS" w:hAnsi="Trebuchet MS"/>
        </w:rPr>
        <w:t xml:space="preserve">and LEADERS </w:t>
      </w:r>
      <w:r w:rsidR="006A2D75" w:rsidRPr="00B8497C">
        <w:rPr>
          <w:rFonts w:ascii="Trebuchet MS" w:hAnsi="Trebuchet MS" w:cs="Helvetica"/>
          <w:color w:val="141823"/>
          <w:shd w:val="clear" w:color="auto" w:fill="FFFFFF"/>
        </w:rPr>
        <w:t>(</w:t>
      </w:r>
      <w:r w:rsidR="006A2D75" w:rsidRPr="00B8497C">
        <w:rPr>
          <w:rFonts w:ascii="Trebuchet MS" w:hAnsi="Trebuchet MS" w:cs="Helvetica"/>
          <w:color w:val="FF0000"/>
          <w:shd w:val="clear" w:color="auto" w:fill="FFFFFF"/>
        </w:rPr>
        <w:t>L</w:t>
      </w:r>
      <w:r w:rsidR="006A2D75" w:rsidRPr="00B8497C">
        <w:rPr>
          <w:rFonts w:ascii="Trebuchet MS" w:hAnsi="Trebuchet MS" w:cs="Helvetica"/>
          <w:color w:val="141823"/>
          <w:shd w:val="clear" w:color="auto" w:fill="FFFFFF"/>
        </w:rPr>
        <w:t xml:space="preserve">eading mobility between </w:t>
      </w:r>
      <w:r w:rsidR="006A2D75" w:rsidRPr="00B8497C">
        <w:rPr>
          <w:rFonts w:ascii="Trebuchet MS" w:hAnsi="Trebuchet MS" w:cs="Helvetica"/>
          <w:color w:val="FF0000"/>
          <w:shd w:val="clear" w:color="auto" w:fill="FFFFFF"/>
        </w:rPr>
        <w:t>E</w:t>
      </w:r>
      <w:r w:rsidR="006A2D75" w:rsidRPr="00B8497C">
        <w:rPr>
          <w:rFonts w:ascii="Trebuchet MS" w:hAnsi="Trebuchet MS" w:cs="Helvetica"/>
          <w:color w:val="141823"/>
          <w:shd w:val="clear" w:color="auto" w:fill="FFFFFF"/>
        </w:rPr>
        <w:t xml:space="preserve">urope and </w:t>
      </w:r>
      <w:r w:rsidR="006A2D75" w:rsidRPr="00B8497C">
        <w:rPr>
          <w:rFonts w:ascii="Trebuchet MS" w:hAnsi="Trebuchet MS" w:cs="Helvetica"/>
          <w:color w:val="FF0000"/>
          <w:shd w:val="clear" w:color="auto" w:fill="FFFFFF"/>
        </w:rPr>
        <w:t>A</w:t>
      </w:r>
      <w:r w:rsidR="006A2D75" w:rsidRPr="00B8497C">
        <w:rPr>
          <w:rFonts w:ascii="Trebuchet MS" w:hAnsi="Trebuchet MS" w:cs="Helvetica"/>
          <w:color w:val="141823"/>
          <w:shd w:val="clear" w:color="auto" w:fill="FFFFFF"/>
        </w:rPr>
        <w:t xml:space="preserve">sia in </w:t>
      </w:r>
      <w:r w:rsidR="006A2D75" w:rsidRPr="00B8497C">
        <w:rPr>
          <w:rFonts w:ascii="Trebuchet MS" w:hAnsi="Trebuchet MS" w:cs="Helvetica"/>
          <w:color w:val="FF0000"/>
          <w:shd w:val="clear" w:color="auto" w:fill="FFFFFF"/>
        </w:rPr>
        <w:t>D</w:t>
      </w:r>
      <w:r w:rsidR="006A2D75" w:rsidRPr="00B8497C">
        <w:rPr>
          <w:rFonts w:ascii="Trebuchet MS" w:hAnsi="Trebuchet MS" w:cs="Helvetica"/>
          <w:color w:val="141823"/>
          <w:shd w:val="clear" w:color="auto" w:fill="FFFFFF"/>
        </w:rPr>
        <w:t xml:space="preserve">eveloping </w:t>
      </w:r>
      <w:r w:rsidR="006A2D75" w:rsidRPr="00B8497C">
        <w:rPr>
          <w:rFonts w:ascii="Trebuchet MS" w:hAnsi="Trebuchet MS" w:cs="Helvetica"/>
          <w:color w:val="FF0000"/>
          <w:shd w:val="clear" w:color="auto" w:fill="FFFFFF"/>
        </w:rPr>
        <w:t>E</w:t>
      </w:r>
      <w:r w:rsidR="006A2D75" w:rsidRPr="00B8497C">
        <w:rPr>
          <w:rFonts w:ascii="Trebuchet MS" w:hAnsi="Trebuchet MS" w:cs="Helvetica"/>
          <w:color w:val="141823"/>
          <w:shd w:val="clear" w:color="auto" w:fill="FFFFFF"/>
        </w:rPr>
        <w:t xml:space="preserve">ngineering educations and </w:t>
      </w:r>
      <w:r w:rsidR="006A2D75" w:rsidRPr="00B8497C">
        <w:rPr>
          <w:rFonts w:ascii="Trebuchet MS" w:hAnsi="Trebuchet MS" w:cs="Helvetica"/>
          <w:color w:val="FF0000"/>
          <w:shd w:val="clear" w:color="auto" w:fill="FFFFFF"/>
        </w:rPr>
        <w:t>R</w:t>
      </w:r>
      <w:r w:rsidR="006A2D75" w:rsidRPr="00B8497C">
        <w:rPr>
          <w:rFonts w:ascii="Trebuchet MS" w:hAnsi="Trebuchet MS" w:cs="Helvetica"/>
          <w:color w:val="141823"/>
          <w:shd w:val="clear" w:color="auto" w:fill="FFFFFF"/>
        </w:rPr>
        <w:t>e</w:t>
      </w:r>
      <w:r w:rsidR="006A2D75" w:rsidRPr="00B8497C">
        <w:rPr>
          <w:rFonts w:ascii="Trebuchet MS" w:hAnsi="Trebuchet MS" w:cs="Helvetica"/>
          <w:color w:val="FF0000"/>
          <w:shd w:val="clear" w:color="auto" w:fill="FFFFFF"/>
        </w:rPr>
        <w:t>S</w:t>
      </w:r>
      <w:r w:rsidR="006A2D75" w:rsidRPr="00B8497C">
        <w:rPr>
          <w:rFonts w:ascii="Trebuchet MS" w:hAnsi="Trebuchet MS" w:cs="Helvetica"/>
          <w:color w:val="141823"/>
          <w:shd w:val="clear" w:color="auto" w:fill="FFFFFF"/>
        </w:rPr>
        <w:t>earch)</w:t>
      </w:r>
      <w:r w:rsidR="006A2D75" w:rsidRPr="00B8497C">
        <w:rPr>
          <w:rFonts w:ascii="Trebuchet MS" w:hAnsi="Trebuchet MS"/>
        </w:rPr>
        <w:t xml:space="preserve">. </w:t>
      </w:r>
      <w:r w:rsidR="006A2D75" w:rsidRPr="006A2D75">
        <w:rPr>
          <w:lang w:val="en-GB"/>
        </w:rPr>
        <w:t>Another five  projects of EU  International Credit Mobility got approved for fully funded staff motilities of one week and Masters/PhD students exchange motilities for 6 months. Under these 9 EU funded projects, more than 200 UG, PG, PHD students, faculty, staff from MUET availed fully funded scholarships from 3 months to 3 years.  He is also lead person  of EU funded Capacity Building for Higher Education project CENTRAL  at MUET.</w:t>
      </w:r>
    </w:p>
    <w:p w14:paraId="678A439E" w14:textId="77777777" w:rsidR="006A2D75" w:rsidRPr="00333F88" w:rsidRDefault="006A2D75" w:rsidP="00F56558">
      <w:pPr>
        <w:ind w:left="720"/>
        <w:jc w:val="both"/>
        <w:rPr>
          <w:rFonts w:ascii="Arial Narrow" w:hAnsi="Arial Narrow"/>
          <w:spacing w:val="-2"/>
        </w:rPr>
      </w:pPr>
    </w:p>
    <w:p w14:paraId="02219EED" w14:textId="77777777" w:rsidR="00F56558" w:rsidRDefault="00F56558" w:rsidP="00F56558">
      <w:pPr>
        <w:rPr>
          <w:sz w:val="22"/>
          <w:szCs w:val="22"/>
          <w:lang w:val="en-GB"/>
        </w:rPr>
      </w:pPr>
    </w:p>
    <w:p w14:paraId="5EDAA5D0" w14:textId="77777777" w:rsidR="00066BDF" w:rsidRPr="00066BDF" w:rsidRDefault="00BE3BA7" w:rsidP="00066BDF">
      <w:pPr>
        <w:shd w:val="pct10" w:color="auto" w:fill="auto"/>
        <w:tabs>
          <w:tab w:val="left" w:pos="180"/>
        </w:tabs>
        <w:rPr>
          <w:rFonts w:ascii="Arial Narrow" w:hAnsi="Arial Narrow"/>
          <w:b/>
          <w:szCs w:val="22"/>
        </w:rPr>
      </w:pPr>
      <w:r>
        <w:rPr>
          <w:rFonts w:ascii="Arial Narrow" w:hAnsi="Arial Narrow"/>
          <w:b/>
          <w:szCs w:val="22"/>
        </w:rPr>
        <w:t>EXTERNAL EXAMINER</w:t>
      </w:r>
    </w:p>
    <w:p w14:paraId="051813DB" w14:textId="77777777" w:rsidR="00066BDF" w:rsidRDefault="00066BDF" w:rsidP="00F56558">
      <w:pPr>
        <w:rPr>
          <w:sz w:val="22"/>
          <w:szCs w:val="22"/>
          <w:lang w:val="en-GB"/>
        </w:rPr>
      </w:pPr>
    </w:p>
    <w:p w14:paraId="07BE6346" w14:textId="22718A78" w:rsidR="00BE3BA7" w:rsidRPr="00333F88" w:rsidRDefault="00BE3BA7" w:rsidP="00066BDF">
      <w:pPr>
        <w:rPr>
          <w:lang w:val="en-GB"/>
        </w:rPr>
      </w:pPr>
      <w:r w:rsidRPr="00333F88">
        <w:rPr>
          <w:lang w:val="en-GB"/>
        </w:rPr>
        <w:t>Conducted more than dozen PhD</w:t>
      </w:r>
      <w:r w:rsidR="00246D21" w:rsidRPr="00333F88">
        <w:rPr>
          <w:lang w:val="en-GB"/>
        </w:rPr>
        <w:t xml:space="preserve"> / Higher Degrees</w:t>
      </w:r>
      <w:r w:rsidRPr="00333F88">
        <w:rPr>
          <w:lang w:val="en-GB"/>
        </w:rPr>
        <w:t xml:space="preserve"> </w:t>
      </w:r>
      <w:r w:rsidR="00BA2196" w:rsidRPr="00333F88">
        <w:rPr>
          <w:lang w:val="en-GB"/>
        </w:rPr>
        <w:t>examinations at</w:t>
      </w:r>
      <w:r w:rsidRPr="00333F88">
        <w:rPr>
          <w:lang w:val="en-GB"/>
        </w:rPr>
        <w:t xml:space="preserve"> several international and national level including following  European universities:</w:t>
      </w:r>
    </w:p>
    <w:p w14:paraId="2DF31613" w14:textId="77777777" w:rsidR="00246D21" w:rsidRPr="00333F88" w:rsidRDefault="00246D21" w:rsidP="00E31778">
      <w:pPr>
        <w:pStyle w:val="ListParagraph"/>
        <w:numPr>
          <w:ilvl w:val="0"/>
          <w:numId w:val="41"/>
        </w:numPr>
        <w:rPr>
          <w:lang w:val="en-GB"/>
        </w:rPr>
      </w:pPr>
      <w:r w:rsidRPr="00333F88">
        <w:rPr>
          <w:lang w:val="en-GB"/>
        </w:rPr>
        <w:t>University of Southampton, UK</w:t>
      </w:r>
    </w:p>
    <w:p w14:paraId="61A29FBB" w14:textId="77777777" w:rsidR="00BE3BA7" w:rsidRPr="00333F88" w:rsidRDefault="00BE3BA7" w:rsidP="00E31778">
      <w:pPr>
        <w:pStyle w:val="ListParagraph"/>
        <w:numPr>
          <w:ilvl w:val="0"/>
          <w:numId w:val="41"/>
        </w:numPr>
        <w:rPr>
          <w:lang w:val="en-GB"/>
        </w:rPr>
      </w:pPr>
      <w:r w:rsidRPr="00333F88">
        <w:rPr>
          <w:lang w:val="en-GB"/>
        </w:rPr>
        <w:t>Aalborg University of Denmark</w:t>
      </w:r>
    </w:p>
    <w:p w14:paraId="36D6B80E" w14:textId="77777777" w:rsidR="00BE3BA7" w:rsidRPr="00333F88" w:rsidRDefault="00BE3BA7" w:rsidP="00E31778">
      <w:pPr>
        <w:pStyle w:val="ListParagraph"/>
        <w:numPr>
          <w:ilvl w:val="0"/>
          <w:numId w:val="41"/>
        </w:numPr>
        <w:rPr>
          <w:lang w:val="en-GB"/>
        </w:rPr>
      </w:pPr>
      <w:r w:rsidRPr="00333F88">
        <w:rPr>
          <w:lang w:val="en-GB"/>
        </w:rPr>
        <w:t>University of Limerick, Ireland</w:t>
      </w:r>
    </w:p>
    <w:p w14:paraId="665FB2DF" w14:textId="77777777" w:rsidR="00BE3BA7" w:rsidRPr="00333F88" w:rsidRDefault="00BE3BA7" w:rsidP="00E31778">
      <w:pPr>
        <w:pStyle w:val="ListParagraph"/>
        <w:numPr>
          <w:ilvl w:val="0"/>
          <w:numId w:val="41"/>
        </w:numPr>
        <w:rPr>
          <w:lang w:val="en-GB"/>
        </w:rPr>
      </w:pPr>
      <w:r w:rsidRPr="00333F88">
        <w:rPr>
          <w:lang w:val="en-GB"/>
        </w:rPr>
        <w:t xml:space="preserve">Politechnico Milano, Italy </w:t>
      </w:r>
    </w:p>
    <w:p w14:paraId="005E014A" w14:textId="77777777" w:rsidR="00BE3BA7" w:rsidRPr="00333F88" w:rsidRDefault="00BE3BA7" w:rsidP="00E31778">
      <w:pPr>
        <w:pStyle w:val="ListParagraph"/>
        <w:numPr>
          <w:ilvl w:val="0"/>
          <w:numId w:val="41"/>
        </w:numPr>
        <w:rPr>
          <w:lang w:val="en-GB"/>
        </w:rPr>
      </w:pPr>
      <w:r w:rsidRPr="00333F88">
        <w:rPr>
          <w:lang w:val="en-GB"/>
        </w:rPr>
        <w:t>University of Malaga, Spain</w:t>
      </w:r>
    </w:p>
    <w:p w14:paraId="673BC924" w14:textId="77777777" w:rsidR="00066BDF" w:rsidRDefault="00066BDF" w:rsidP="00066BDF"/>
    <w:p w14:paraId="7BA0561F" w14:textId="77777777" w:rsidR="00F56558" w:rsidRPr="005233CF" w:rsidRDefault="00F56558" w:rsidP="00F56558">
      <w:pPr>
        <w:shd w:val="pct10" w:color="auto" w:fill="auto"/>
        <w:tabs>
          <w:tab w:val="left" w:pos="180"/>
          <w:tab w:val="left" w:pos="2835"/>
        </w:tabs>
        <w:rPr>
          <w:rFonts w:ascii="Arial Narrow" w:hAnsi="Arial Narrow"/>
          <w:b/>
          <w:sz w:val="22"/>
          <w:szCs w:val="22"/>
        </w:rPr>
      </w:pPr>
      <w:r>
        <w:rPr>
          <w:rFonts w:ascii="Arial Narrow" w:hAnsi="Arial Narrow"/>
          <w:b/>
          <w:sz w:val="22"/>
          <w:szCs w:val="22"/>
        </w:rPr>
        <w:t>ADMINISTRATIVE, TEACHING,</w:t>
      </w:r>
      <w:r w:rsidR="003E005F">
        <w:rPr>
          <w:rFonts w:ascii="Arial Narrow" w:hAnsi="Arial Narrow"/>
          <w:b/>
          <w:sz w:val="22"/>
          <w:szCs w:val="22"/>
        </w:rPr>
        <w:t xml:space="preserve"> </w:t>
      </w:r>
      <w:r>
        <w:rPr>
          <w:rFonts w:ascii="Arial Narrow" w:hAnsi="Arial Narrow"/>
          <w:b/>
          <w:sz w:val="22"/>
          <w:szCs w:val="22"/>
        </w:rPr>
        <w:t xml:space="preserve">and </w:t>
      </w:r>
      <w:r w:rsidRPr="005233CF">
        <w:rPr>
          <w:rFonts w:ascii="Arial Narrow" w:hAnsi="Arial Narrow"/>
          <w:b/>
          <w:sz w:val="22"/>
          <w:szCs w:val="22"/>
        </w:rPr>
        <w:t xml:space="preserve">RESEARCH EXPERIENCE </w:t>
      </w:r>
    </w:p>
    <w:p w14:paraId="5114E09E" w14:textId="77777777" w:rsidR="00F56558" w:rsidRPr="00F93D3A" w:rsidRDefault="00F56558" w:rsidP="00F56558">
      <w:pPr>
        <w:rPr>
          <w:lang w:val="en-GB"/>
        </w:rPr>
      </w:pPr>
    </w:p>
    <w:p w14:paraId="28F9E2E5" w14:textId="77777777" w:rsidR="00F56558" w:rsidRPr="00333F88" w:rsidRDefault="00CB55AA" w:rsidP="00F56558">
      <w:pPr>
        <w:jc w:val="both"/>
        <w:rPr>
          <w:lang w:val="en-GB"/>
        </w:rPr>
      </w:pPr>
      <w:r w:rsidRPr="00333F88">
        <w:rPr>
          <w:lang w:val="en-GB"/>
        </w:rPr>
        <w:t>He</w:t>
      </w:r>
      <w:r w:rsidR="00F56558" w:rsidRPr="00333F88">
        <w:rPr>
          <w:lang w:val="en-GB"/>
        </w:rPr>
        <w:t xml:space="preserve">  remained Chairman of the Electronic Engineering department for more than 19 years (six tenures). Being Ch</w:t>
      </w:r>
      <w:r w:rsidRPr="00333F88">
        <w:rPr>
          <w:lang w:val="en-GB"/>
        </w:rPr>
        <w:t>airman Electronic Engineering, he</w:t>
      </w:r>
      <w:r w:rsidR="00F56558" w:rsidRPr="00333F88">
        <w:rPr>
          <w:lang w:val="en-GB"/>
        </w:rPr>
        <w:t xml:space="preserve"> established two new departments viz-a-viz Telecommunication Engineerin</w:t>
      </w:r>
      <w:r w:rsidRPr="00333F88">
        <w:rPr>
          <w:lang w:val="en-GB"/>
        </w:rPr>
        <w:t>g and Biomedical Engineering . He</w:t>
      </w:r>
      <w:r w:rsidR="00F56558" w:rsidRPr="00333F88">
        <w:rPr>
          <w:lang w:val="en-GB"/>
        </w:rPr>
        <w:t xml:space="preserve"> was appointed founding Chairman of both the departments.</w:t>
      </w:r>
      <w:r w:rsidR="00BE3BA7" w:rsidRPr="00333F88">
        <w:rPr>
          <w:lang w:val="en-GB"/>
        </w:rPr>
        <w:t xml:space="preserve"> Later on he served as a </w:t>
      </w:r>
      <w:r w:rsidR="00F56558" w:rsidRPr="00333F88">
        <w:rPr>
          <w:lang w:val="en-GB"/>
        </w:rPr>
        <w:t xml:space="preserve"> Dean of the largest Faculty of Electrical, Electronic</w:t>
      </w:r>
      <w:r w:rsidR="00BE3BA7" w:rsidRPr="00333F88">
        <w:rPr>
          <w:lang w:val="en-GB"/>
        </w:rPr>
        <w:t xml:space="preserve">, and Computer Engineering for about 8 years. He is </w:t>
      </w:r>
      <w:r w:rsidR="00F56558" w:rsidRPr="00333F88">
        <w:rPr>
          <w:lang w:val="en-GB"/>
        </w:rPr>
        <w:t xml:space="preserve"> having more than thirty (30)  years of teaching, and research experience.  This includes 5 years of research work, which was carried out at University of Southampton England led to the degree of Ph.D. This research work was mainly concerned with the </w:t>
      </w:r>
      <w:r w:rsidR="00F56558" w:rsidRPr="00333F88">
        <w:rPr>
          <w:i/>
          <w:iCs/>
          <w:lang w:val="en-GB"/>
        </w:rPr>
        <w:t>development of a novel on-line computer-aided microprocessor-based instrumentation for the rapid evaluation and display of the complex permittivity of polymer dielectrics in the low-frequency range for polymer industry.</w:t>
      </w:r>
    </w:p>
    <w:p w14:paraId="15822856" w14:textId="78D9E299" w:rsidR="00F56558" w:rsidRDefault="00CB55AA" w:rsidP="00F56558">
      <w:pPr>
        <w:jc w:val="both"/>
        <w:rPr>
          <w:bCs/>
          <w:lang w:val="en-GB"/>
        </w:rPr>
      </w:pPr>
      <w:r w:rsidRPr="00333F88">
        <w:rPr>
          <w:lang w:val="en-GB"/>
        </w:rPr>
        <w:lastRenderedPageBreak/>
        <w:t>For the last more than 28 years or so, he has</w:t>
      </w:r>
      <w:r w:rsidR="00F56558" w:rsidRPr="00333F88">
        <w:rPr>
          <w:lang w:val="en-GB"/>
        </w:rPr>
        <w:t xml:space="preserve"> been teaching at the under-graduate as well as postgraduate level subjects of Computer Architecture, </w:t>
      </w:r>
      <w:r w:rsidR="00F56558" w:rsidRPr="00333F88">
        <w:rPr>
          <w:i/>
          <w:iCs/>
          <w:lang w:val="en-GB"/>
        </w:rPr>
        <w:t>Microprocessors and Interfacing techniques</w:t>
      </w:r>
      <w:r w:rsidR="00F56558" w:rsidRPr="00333F88">
        <w:rPr>
          <w:lang w:val="en-GB"/>
        </w:rPr>
        <w:t xml:space="preserve">, </w:t>
      </w:r>
      <w:r w:rsidR="00F56558" w:rsidRPr="00333F88">
        <w:rPr>
          <w:i/>
          <w:iCs/>
          <w:lang w:val="en-GB"/>
        </w:rPr>
        <w:t xml:space="preserve">Embedded Systems, Applications of Microprocessors, Digital Signal Processing, Internet of Things, Mobile &amp; Wireless Communication,, Computer Networking, Programming languages (C &amp; Assembly), Distributed Computing, </w:t>
      </w:r>
      <w:r w:rsidR="00F56558" w:rsidRPr="00333F88">
        <w:rPr>
          <w:lang w:val="en-GB"/>
        </w:rPr>
        <w:t>e-commerce etc. at the Mehran University of Engineering &amp; Technology (MUET) Jamshoro, Pakistan</w:t>
      </w:r>
      <w:r w:rsidR="00F56558" w:rsidRPr="00333F88">
        <w:rPr>
          <w:b/>
          <w:bCs/>
          <w:lang w:val="en-GB"/>
        </w:rPr>
        <w:t xml:space="preserve">. </w:t>
      </w:r>
      <w:r w:rsidR="00F56558" w:rsidRPr="00333F88">
        <w:rPr>
          <w:bCs/>
          <w:lang w:val="en-GB"/>
        </w:rPr>
        <w:t>Carried out several HEC/PSF, and ICT R&amp;D funded projects which have resulted into several publications and one of the patent is also in the final stage of approval. In addition, several international conference were oraganized within country and abroad. The proceedings of such conferences have been published in Springer verlag Germany CCIS series and in International impact factor  Springer Wireless Personal Communication Journals.</w:t>
      </w:r>
    </w:p>
    <w:p w14:paraId="59D712F3" w14:textId="77777777" w:rsidR="00BA2196" w:rsidRPr="00333F88" w:rsidRDefault="00BA2196" w:rsidP="00F56558">
      <w:pPr>
        <w:jc w:val="both"/>
        <w:rPr>
          <w:b/>
          <w:bCs/>
          <w:lang w:val="en-GB"/>
        </w:rPr>
      </w:pPr>
    </w:p>
    <w:p w14:paraId="13B33C09" w14:textId="77777777" w:rsidR="00F56558" w:rsidRDefault="00F56558" w:rsidP="00F56558">
      <w:pPr>
        <w:shd w:val="pct10" w:color="auto" w:fill="auto"/>
        <w:tabs>
          <w:tab w:val="left" w:pos="180"/>
          <w:tab w:val="left" w:pos="2835"/>
        </w:tabs>
        <w:rPr>
          <w:rFonts w:ascii="Arial Narrow" w:hAnsi="Arial Narrow"/>
          <w:b/>
          <w:sz w:val="18"/>
          <w:szCs w:val="18"/>
        </w:rPr>
      </w:pPr>
      <w:r w:rsidRPr="0069571A">
        <w:rPr>
          <w:rFonts w:ascii="Arial Narrow" w:hAnsi="Arial Narrow"/>
          <w:b/>
          <w:sz w:val="18"/>
          <w:szCs w:val="18"/>
        </w:rPr>
        <w:t xml:space="preserve">AREAS OF RESEARCH INTEREST </w:t>
      </w:r>
    </w:p>
    <w:p w14:paraId="5E12D718" w14:textId="77777777" w:rsidR="00F56558" w:rsidRPr="00687B5A" w:rsidRDefault="00F56558" w:rsidP="0010648B">
      <w:pPr>
        <w:ind w:left="780"/>
        <w:rPr>
          <w:sz w:val="22"/>
          <w:szCs w:val="22"/>
          <w:lang w:val="en-GB"/>
        </w:rPr>
      </w:pPr>
    </w:p>
    <w:p w14:paraId="1419A43F" w14:textId="2AFEC86C" w:rsidR="00F56558" w:rsidRPr="00DA178A" w:rsidRDefault="00F56558" w:rsidP="0010648B">
      <w:pPr>
        <w:numPr>
          <w:ilvl w:val="0"/>
          <w:numId w:val="3"/>
        </w:numPr>
        <w:ind w:left="778"/>
        <w:rPr>
          <w:sz w:val="22"/>
          <w:szCs w:val="22"/>
          <w:lang w:val="en-GB"/>
        </w:rPr>
      </w:pPr>
      <w:r w:rsidRPr="00DA178A">
        <w:rPr>
          <w:bCs/>
          <w:sz w:val="22"/>
          <w:szCs w:val="22"/>
          <w:lang w:val="en-GB"/>
        </w:rPr>
        <w:t>Wireless Sensor Networks</w:t>
      </w:r>
    </w:p>
    <w:p w14:paraId="36BECADF" w14:textId="77777777" w:rsidR="00F56558" w:rsidRPr="00DA178A" w:rsidRDefault="00F56558" w:rsidP="0010648B">
      <w:pPr>
        <w:numPr>
          <w:ilvl w:val="0"/>
          <w:numId w:val="3"/>
        </w:numPr>
        <w:ind w:left="778"/>
        <w:rPr>
          <w:sz w:val="22"/>
          <w:szCs w:val="22"/>
          <w:lang w:val="en-GB"/>
        </w:rPr>
      </w:pPr>
      <w:r w:rsidRPr="00DA178A">
        <w:rPr>
          <w:bCs/>
          <w:sz w:val="22"/>
          <w:szCs w:val="22"/>
          <w:lang w:val="en-GB"/>
        </w:rPr>
        <w:t>Embedded systems</w:t>
      </w:r>
    </w:p>
    <w:p w14:paraId="50799983" w14:textId="77777777" w:rsidR="00F56558" w:rsidRPr="00DA178A" w:rsidRDefault="00F56558" w:rsidP="0010648B">
      <w:pPr>
        <w:numPr>
          <w:ilvl w:val="0"/>
          <w:numId w:val="3"/>
        </w:numPr>
        <w:ind w:left="778"/>
        <w:rPr>
          <w:sz w:val="22"/>
          <w:szCs w:val="22"/>
          <w:lang w:val="en-GB"/>
        </w:rPr>
      </w:pPr>
      <w:r w:rsidRPr="00DA178A">
        <w:rPr>
          <w:bCs/>
          <w:sz w:val="22"/>
          <w:szCs w:val="22"/>
          <w:lang w:val="en-GB"/>
        </w:rPr>
        <w:t>Simulation &amp; Modelling</w:t>
      </w:r>
    </w:p>
    <w:p w14:paraId="640321E3" w14:textId="77777777" w:rsidR="00F56558" w:rsidRPr="00DA178A" w:rsidRDefault="00F56558" w:rsidP="0010648B">
      <w:pPr>
        <w:numPr>
          <w:ilvl w:val="0"/>
          <w:numId w:val="3"/>
        </w:numPr>
        <w:ind w:left="778"/>
        <w:rPr>
          <w:sz w:val="22"/>
          <w:szCs w:val="22"/>
          <w:lang w:val="en-GB"/>
        </w:rPr>
      </w:pPr>
      <w:r w:rsidRPr="00DA178A">
        <w:rPr>
          <w:sz w:val="22"/>
          <w:szCs w:val="22"/>
          <w:lang w:val="en-GB"/>
        </w:rPr>
        <w:t>Internet Technologies</w:t>
      </w:r>
    </w:p>
    <w:p w14:paraId="658609C3" w14:textId="77777777" w:rsidR="00F56558" w:rsidRDefault="00F56558" w:rsidP="0010648B">
      <w:pPr>
        <w:numPr>
          <w:ilvl w:val="0"/>
          <w:numId w:val="3"/>
        </w:numPr>
        <w:ind w:left="778"/>
        <w:rPr>
          <w:sz w:val="22"/>
          <w:szCs w:val="22"/>
          <w:lang w:val="en-GB"/>
        </w:rPr>
      </w:pPr>
      <w:r w:rsidRPr="00DA178A">
        <w:rPr>
          <w:sz w:val="22"/>
          <w:szCs w:val="22"/>
          <w:lang w:val="en-GB"/>
        </w:rPr>
        <w:t>Telemedicine and eHealth</w:t>
      </w:r>
    </w:p>
    <w:p w14:paraId="62317CFE" w14:textId="77777777" w:rsidR="00F56558" w:rsidRDefault="00F56558" w:rsidP="0010648B">
      <w:pPr>
        <w:numPr>
          <w:ilvl w:val="0"/>
          <w:numId w:val="3"/>
        </w:numPr>
        <w:ind w:left="778"/>
        <w:rPr>
          <w:sz w:val="22"/>
          <w:szCs w:val="22"/>
          <w:lang w:val="en-GB"/>
        </w:rPr>
      </w:pPr>
      <w:r>
        <w:rPr>
          <w:sz w:val="22"/>
          <w:szCs w:val="22"/>
          <w:lang w:val="en-GB"/>
        </w:rPr>
        <w:t>Smart Civil Structures</w:t>
      </w:r>
    </w:p>
    <w:p w14:paraId="1F94FF7B" w14:textId="77777777" w:rsidR="00CD15C2" w:rsidRDefault="00CD15C2" w:rsidP="0010648B">
      <w:pPr>
        <w:numPr>
          <w:ilvl w:val="0"/>
          <w:numId w:val="3"/>
        </w:numPr>
        <w:ind w:left="778"/>
        <w:rPr>
          <w:sz w:val="22"/>
          <w:szCs w:val="22"/>
          <w:lang w:val="en-GB"/>
        </w:rPr>
      </w:pPr>
      <w:r>
        <w:rPr>
          <w:sz w:val="22"/>
          <w:szCs w:val="22"/>
          <w:lang w:val="en-GB"/>
        </w:rPr>
        <w:t>Conditioning Monitoring</w:t>
      </w:r>
    </w:p>
    <w:p w14:paraId="3219D80B" w14:textId="77777777" w:rsidR="00CD15C2" w:rsidRDefault="00CD15C2" w:rsidP="0010648B">
      <w:pPr>
        <w:numPr>
          <w:ilvl w:val="0"/>
          <w:numId w:val="3"/>
        </w:numPr>
        <w:ind w:left="778"/>
        <w:rPr>
          <w:sz w:val="22"/>
          <w:szCs w:val="22"/>
          <w:lang w:val="en-GB"/>
        </w:rPr>
      </w:pPr>
      <w:r>
        <w:rPr>
          <w:sz w:val="22"/>
          <w:szCs w:val="22"/>
          <w:lang w:val="en-GB"/>
        </w:rPr>
        <w:t>Body Area Network (BAN)</w:t>
      </w:r>
    </w:p>
    <w:p w14:paraId="2481E6FA" w14:textId="77777777" w:rsidR="00F96715" w:rsidRDefault="00F96715" w:rsidP="00F96715">
      <w:pPr>
        <w:rPr>
          <w:sz w:val="22"/>
          <w:szCs w:val="22"/>
          <w:lang w:val="en-GB"/>
        </w:rPr>
      </w:pPr>
    </w:p>
    <w:p w14:paraId="2686DB84" w14:textId="77777777" w:rsidR="00F56558" w:rsidRPr="001D67F9" w:rsidRDefault="00F56558" w:rsidP="00F56558">
      <w:pPr>
        <w:shd w:val="pct10" w:color="auto" w:fill="auto"/>
        <w:tabs>
          <w:tab w:val="left" w:pos="180"/>
        </w:tabs>
        <w:rPr>
          <w:rFonts w:ascii="Arial Narrow" w:hAnsi="Arial Narrow"/>
          <w:b/>
          <w:sz w:val="20"/>
          <w:szCs w:val="20"/>
        </w:rPr>
      </w:pPr>
      <w:r w:rsidRPr="001D67F9">
        <w:rPr>
          <w:rFonts w:ascii="Arial Narrow" w:hAnsi="Arial Narrow"/>
          <w:b/>
          <w:sz w:val="20"/>
          <w:szCs w:val="20"/>
        </w:rPr>
        <w:t>RESEARCH EXPERIENCE</w:t>
      </w:r>
    </w:p>
    <w:p w14:paraId="1EA01080" w14:textId="77777777" w:rsidR="00F56558" w:rsidRPr="004C3472" w:rsidRDefault="00F56558" w:rsidP="00F56558">
      <w:pPr>
        <w:ind w:firstLine="720"/>
        <w:jc w:val="both"/>
        <w:rPr>
          <w:rFonts w:ascii="Arial Narrow" w:hAnsi="Arial Narrow"/>
          <w:b/>
        </w:rPr>
      </w:pPr>
    </w:p>
    <w:p w14:paraId="7DA5C527" w14:textId="4E1C7C0E" w:rsidR="00F56558" w:rsidRPr="007270D9" w:rsidRDefault="00F56558" w:rsidP="00F56558">
      <w:pPr>
        <w:jc w:val="both"/>
        <w:rPr>
          <w:rFonts w:ascii="Arial Narrow" w:hAnsi="Arial Narrow"/>
          <w:b/>
          <w:sz w:val="22"/>
          <w:szCs w:val="22"/>
        </w:rPr>
      </w:pPr>
      <w:r w:rsidRPr="007270D9">
        <w:rPr>
          <w:rFonts w:ascii="Arial Narrow" w:hAnsi="Arial Narrow"/>
          <w:b/>
          <w:sz w:val="22"/>
          <w:szCs w:val="22"/>
        </w:rPr>
        <w:t>Research Supervisor/co-supervisor</w:t>
      </w:r>
      <w:r w:rsidR="004C3472" w:rsidRPr="007270D9">
        <w:rPr>
          <w:rFonts w:ascii="Arial Narrow" w:hAnsi="Arial Narrow"/>
          <w:b/>
          <w:sz w:val="22"/>
          <w:szCs w:val="22"/>
        </w:rPr>
        <w:t>:</w:t>
      </w:r>
    </w:p>
    <w:p w14:paraId="5B897462" w14:textId="77777777" w:rsidR="00F56558" w:rsidRPr="007270D9" w:rsidRDefault="00F56558" w:rsidP="00F56558">
      <w:pPr>
        <w:jc w:val="both"/>
        <w:rPr>
          <w:rFonts w:ascii="Arial Narrow" w:hAnsi="Arial Narrow"/>
          <w:b/>
          <w:sz w:val="22"/>
          <w:szCs w:val="22"/>
        </w:rPr>
      </w:pPr>
    </w:p>
    <w:p w14:paraId="4342C053" w14:textId="77777777" w:rsidR="00F56558" w:rsidRPr="007270D9" w:rsidRDefault="00F56558" w:rsidP="00BA2196">
      <w:pPr>
        <w:numPr>
          <w:ilvl w:val="0"/>
          <w:numId w:val="3"/>
        </w:numPr>
        <w:ind w:left="778"/>
        <w:rPr>
          <w:bCs/>
          <w:sz w:val="22"/>
          <w:szCs w:val="22"/>
          <w:lang w:val="en-GB"/>
        </w:rPr>
      </w:pPr>
      <w:r w:rsidRPr="007270D9">
        <w:rPr>
          <w:bCs/>
          <w:sz w:val="22"/>
          <w:szCs w:val="22"/>
          <w:lang w:val="en-GB"/>
        </w:rPr>
        <w:t>Already produced</w:t>
      </w:r>
      <w:r w:rsidR="00783ED4" w:rsidRPr="007270D9">
        <w:rPr>
          <w:bCs/>
          <w:sz w:val="22"/>
          <w:szCs w:val="22"/>
          <w:lang w:val="en-GB"/>
        </w:rPr>
        <w:t xml:space="preserve"> more than dozen </w:t>
      </w:r>
      <w:r w:rsidR="00873CC9" w:rsidRPr="007270D9">
        <w:rPr>
          <w:bCs/>
          <w:sz w:val="22"/>
          <w:szCs w:val="22"/>
          <w:lang w:val="en-GB"/>
        </w:rPr>
        <w:t>PhD’s</w:t>
      </w:r>
    </w:p>
    <w:p w14:paraId="72D8F921" w14:textId="4BCEDF1C" w:rsidR="00F56558" w:rsidRPr="007270D9" w:rsidRDefault="00F56558" w:rsidP="00BA2196">
      <w:pPr>
        <w:numPr>
          <w:ilvl w:val="0"/>
          <w:numId w:val="3"/>
        </w:numPr>
        <w:ind w:left="778"/>
        <w:rPr>
          <w:bCs/>
          <w:sz w:val="22"/>
          <w:szCs w:val="22"/>
          <w:lang w:val="en-GB"/>
        </w:rPr>
      </w:pPr>
      <w:r w:rsidRPr="007270D9">
        <w:rPr>
          <w:bCs/>
          <w:sz w:val="22"/>
          <w:szCs w:val="22"/>
          <w:lang w:val="en-GB"/>
        </w:rPr>
        <w:t xml:space="preserve"> Supervised / co-supervised more than Fifty (50 ) ME/</w:t>
      </w:r>
      <w:r w:rsidR="00873CC9" w:rsidRPr="007270D9">
        <w:rPr>
          <w:bCs/>
          <w:sz w:val="22"/>
          <w:szCs w:val="22"/>
          <w:lang w:val="en-GB"/>
        </w:rPr>
        <w:t>MPhil students between 2001-20</w:t>
      </w:r>
      <w:r w:rsidR="00BA2196" w:rsidRPr="007270D9">
        <w:rPr>
          <w:bCs/>
          <w:sz w:val="22"/>
          <w:szCs w:val="22"/>
          <w:lang w:val="en-GB"/>
        </w:rPr>
        <w:t>20</w:t>
      </w:r>
    </w:p>
    <w:p w14:paraId="08DA640C" w14:textId="77777777" w:rsidR="00F56558" w:rsidRPr="007270D9" w:rsidRDefault="00F56558" w:rsidP="00BA2196">
      <w:pPr>
        <w:numPr>
          <w:ilvl w:val="0"/>
          <w:numId w:val="3"/>
        </w:numPr>
        <w:ind w:left="778"/>
        <w:rPr>
          <w:bCs/>
          <w:sz w:val="22"/>
          <w:szCs w:val="22"/>
          <w:lang w:val="en-GB"/>
        </w:rPr>
      </w:pPr>
      <w:r w:rsidRPr="007270D9">
        <w:rPr>
          <w:bCs/>
          <w:sz w:val="22"/>
          <w:szCs w:val="22"/>
          <w:lang w:val="en-GB"/>
        </w:rPr>
        <w:t>Supervising 2-3 groups of final year undergraduate students every year.</w:t>
      </w:r>
    </w:p>
    <w:p w14:paraId="3D3CD9FB" w14:textId="128ED356" w:rsidR="00F56558" w:rsidRPr="007270D9" w:rsidRDefault="00F56558" w:rsidP="004C3472">
      <w:pPr>
        <w:ind w:left="778"/>
        <w:rPr>
          <w:bCs/>
          <w:sz w:val="22"/>
          <w:szCs w:val="22"/>
          <w:lang w:val="en-GB"/>
        </w:rPr>
      </w:pPr>
    </w:p>
    <w:p w14:paraId="30E1CAAC" w14:textId="1A73AAC7" w:rsidR="004C3472" w:rsidRPr="007270D9" w:rsidRDefault="004C3472" w:rsidP="004C3472">
      <w:pPr>
        <w:jc w:val="both"/>
        <w:rPr>
          <w:rFonts w:ascii="Arial Narrow" w:hAnsi="Arial Narrow"/>
          <w:b/>
          <w:sz w:val="22"/>
          <w:szCs w:val="22"/>
        </w:rPr>
      </w:pPr>
      <w:r w:rsidRPr="007270D9">
        <w:rPr>
          <w:rFonts w:ascii="Arial Narrow" w:hAnsi="Arial Narrow"/>
          <w:b/>
          <w:sz w:val="22"/>
          <w:szCs w:val="22"/>
        </w:rPr>
        <w:t>Research Projects:</w:t>
      </w:r>
    </w:p>
    <w:p w14:paraId="301D84DD" w14:textId="77777777" w:rsidR="004C3472" w:rsidRPr="007270D9" w:rsidRDefault="004C3472" w:rsidP="004C3472">
      <w:pPr>
        <w:jc w:val="both"/>
        <w:rPr>
          <w:rFonts w:ascii="Arial Narrow" w:hAnsi="Arial Narrow"/>
          <w:b/>
          <w:sz w:val="22"/>
          <w:szCs w:val="22"/>
        </w:rPr>
      </w:pPr>
    </w:p>
    <w:p w14:paraId="777EE9F3" w14:textId="579949B2" w:rsidR="004C3472" w:rsidRPr="007270D9" w:rsidRDefault="004C3472" w:rsidP="004C3472">
      <w:pPr>
        <w:numPr>
          <w:ilvl w:val="0"/>
          <w:numId w:val="3"/>
        </w:numPr>
        <w:ind w:left="778"/>
        <w:rPr>
          <w:bCs/>
          <w:sz w:val="22"/>
          <w:szCs w:val="22"/>
          <w:lang w:val="en-GB"/>
        </w:rPr>
      </w:pPr>
      <w:r w:rsidRPr="007270D9">
        <w:rPr>
          <w:bCs/>
          <w:sz w:val="22"/>
          <w:szCs w:val="22"/>
          <w:lang w:val="en-GB"/>
        </w:rPr>
        <w:t>Completed several research grant supported projects HEC NRPU/PSF/Ignite</w:t>
      </w:r>
    </w:p>
    <w:p w14:paraId="2EAD091B" w14:textId="293DC920" w:rsidR="004C3472" w:rsidRDefault="004C3472" w:rsidP="004C3472">
      <w:pPr>
        <w:numPr>
          <w:ilvl w:val="0"/>
          <w:numId w:val="3"/>
        </w:numPr>
        <w:ind w:left="778"/>
        <w:rPr>
          <w:bCs/>
          <w:sz w:val="22"/>
          <w:szCs w:val="22"/>
          <w:lang w:val="en-GB"/>
        </w:rPr>
      </w:pPr>
      <w:r w:rsidRPr="007270D9">
        <w:rPr>
          <w:bCs/>
          <w:sz w:val="22"/>
          <w:szCs w:val="22"/>
          <w:lang w:val="en-GB"/>
        </w:rPr>
        <w:t>Lead PI, NCRA-CM Lab (Rs 40 Million – 3 years funded project)</w:t>
      </w:r>
    </w:p>
    <w:p w14:paraId="32A6962C" w14:textId="77777777" w:rsidR="007270D9" w:rsidRDefault="007270D9" w:rsidP="007270D9">
      <w:pPr>
        <w:rPr>
          <w:rFonts w:ascii="Arial Narrow" w:hAnsi="Arial Narrow"/>
          <w:b/>
          <w:sz w:val="22"/>
          <w:szCs w:val="22"/>
        </w:rPr>
      </w:pPr>
    </w:p>
    <w:p w14:paraId="1EEA52D4" w14:textId="701EFDB8" w:rsidR="007270D9" w:rsidRDefault="007270D9" w:rsidP="007270D9">
      <w:pPr>
        <w:rPr>
          <w:rFonts w:ascii="Arial Narrow" w:hAnsi="Arial Narrow"/>
          <w:b/>
          <w:sz w:val="22"/>
          <w:szCs w:val="22"/>
        </w:rPr>
      </w:pPr>
      <w:r w:rsidRPr="007270D9">
        <w:rPr>
          <w:rFonts w:ascii="Arial Narrow" w:hAnsi="Arial Narrow"/>
          <w:b/>
          <w:sz w:val="22"/>
          <w:szCs w:val="22"/>
        </w:rPr>
        <w:t>Patent:</w:t>
      </w:r>
      <w:r>
        <w:rPr>
          <w:rFonts w:ascii="Arial Narrow" w:hAnsi="Arial Narrow"/>
          <w:b/>
          <w:sz w:val="22"/>
          <w:szCs w:val="22"/>
        </w:rPr>
        <w:t xml:space="preserve"> </w:t>
      </w:r>
    </w:p>
    <w:p w14:paraId="6FF861BE" w14:textId="77777777" w:rsidR="007270D9" w:rsidRDefault="007270D9" w:rsidP="007270D9">
      <w:pPr>
        <w:rPr>
          <w:rFonts w:ascii="Arial Narrow" w:hAnsi="Arial Narrow"/>
          <w:b/>
          <w:sz w:val="22"/>
          <w:szCs w:val="22"/>
        </w:rPr>
      </w:pPr>
    </w:p>
    <w:p w14:paraId="42599BA1" w14:textId="454740C1" w:rsidR="007270D9" w:rsidRPr="007270D9" w:rsidRDefault="007270D9" w:rsidP="00E31778">
      <w:pPr>
        <w:pStyle w:val="ListParagraph"/>
        <w:numPr>
          <w:ilvl w:val="0"/>
          <w:numId w:val="42"/>
        </w:numPr>
        <w:rPr>
          <w:bCs/>
          <w:sz w:val="22"/>
          <w:szCs w:val="22"/>
          <w:lang w:val="en-GB"/>
        </w:rPr>
      </w:pPr>
      <w:r w:rsidRPr="007270D9">
        <w:rPr>
          <w:bCs/>
          <w:sz w:val="22"/>
          <w:szCs w:val="22"/>
          <w:lang w:val="en-GB"/>
        </w:rPr>
        <w:t>One National Patent on</w:t>
      </w:r>
      <w:r>
        <w:rPr>
          <w:bCs/>
          <w:sz w:val="22"/>
          <w:szCs w:val="22"/>
          <w:lang w:val="en-GB"/>
        </w:rPr>
        <w:t xml:space="preserve"> Wireless </w:t>
      </w:r>
      <w:r w:rsidRPr="007270D9">
        <w:rPr>
          <w:bCs/>
          <w:sz w:val="22"/>
          <w:szCs w:val="22"/>
          <w:lang w:val="en-GB"/>
        </w:rPr>
        <w:t xml:space="preserve"> Body Area Networks</w:t>
      </w:r>
    </w:p>
    <w:p w14:paraId="626B6344" w14:textId="77777777" w:rsidR="004C3472" w:rsidRPr="007270D9" w:rsidRDefault="004C3472" w:rsidP="004C3472">
      <w:pPr>
        <w:jc w:val="both"/>
        <w:rPr>
          <w:bCs/>
          <w:sz w:val="22"/>
          <w:szCs w:val="22"/>
          <w:lang w:val="en-GB"/>
        </w:rPr>
      </w:pPr>
    </w:p>
    <w:p w14:paraId="0C4E3F5F" w14:textId="77777777" w:rsidR="004C3472" w:rsidRPr="007270D9" w:rsidRDefault="004C3472" w:rsidP="004C3472">
      <w:pPr>
        <w:ind w:left="778"/>
        <w:rPr>
          <w:bCs/>
          <w:sz w:val="22"/>
          <w:szCs w:val="22"/>
          <w:lang w:val="en-GB"/>
        </w:rPr>
      </w:pPr>
    </w:p>
    <w:p w14:paraId="6033C8EE" w14:textId="77777777" w:rsidR="00F56558" w:rsidRPr="007270D9" w:rsidRDefault="00F56558" w:rsidP="00F56558">
      <w:pPr>
        <w:jc w:val="both"/>
        <w:rPr>
          <w:rFonts w:ascii="Arial Narrow" w:hAnsi="Arial Narrow"/>
          <w:b/>
          <w:sz w:val="22"/>
          <w:szCs w:val="22"/>
        </w:rPr>
      </w:pPr>
      <w:r w:rsidRPr="007270D9">
        <w:rPr>
          <w:rFonts w:ascii="Arial Narrow" w:hAnsi="Arial Narrow"/>
          <w:b/>
          <w:sz w:val="22"/>
          <w:szCs w:val="22"/>
        </w:rPr>
        <w:t>Research Papers Published:</w:t>
      </w:r>
    </w:p>
    <w:p w14:paraId="3DB03F68" w14:textId="77777777" w:rsidR="00F56558" w:rsidRPr="007270D9" w:rsidRDefault="00F56558" w:rsidP="00F56558">
      <w:pPr>
        <w:jc w:val="both"/>
        <w:rPr>
          <w:rFonts w:ascii="Arial Narrow" w:hAnsi="Arial Narrow"/>
          <w:b/>
          <w:sz w:val="22"/>
          <w:szCs w:val="22"/>
        </w:rPr>
      </w:pPr>
    </w:p>
    <w:p w14:paraId="2D7D56AB" w14:textId="77777777" w:rsidR="00F56558" w:rsidRPr="007270D9" w:rsidRDefault="00F56558" w:rsidP="00BA2196">
      <w:pPr>
        <w:numPr>
          <w:ilvl w:val="0"/>
          <w:numId w:val="3"/>
        </w:numPr>
        <w:ind w:left="778"/>
        <w:rPr>
          <w:bCs/>
          <w:sz w:val="22"/>
          <w:szCs w:val="22"/>
          <w:lang w:val="en-GB"/>
        </w:rPr>
      </w:pPr>
      <w:r w:rsidRPr="007270D9">
        <w:rPr>
          <w:bCs/>
          <w:sz w:val="22"/>
          <w:szCs w:val="22"/>
          <w:lang w:val="en-GB"/>
        </w:rPr>
        <w:t xml:space="preserve">More than Seventy(70) Research Papers Published in HEC Recognized national/International  peer reviewed/ /Indexed / impact factor Journals </w:t>
      </w:r>
    </w:p>
    <w:p w14:paraId="3C72A873" w14:textId="77777777" w:rsidR="00F56558" w:rsidRPr="007270D9" w:rsidRDefault="00873CC9" w:rsidP="00BA2196">
      <w:pPr>
        <w:numPr>
          <w:ilvl w:val="0"/>
          <w:numId w:val="3"/>
        </w:numPr>
        <w:ind w:left="778"/>
        <w:rPr>
          <w:bCs/>
          <w:sz w:val="22"/>
          <w:szCs w:val="22"/>
          <w:lang w:val="en-GB"/>
        </w:rPr>
      </w:pPr>
      <w:r w:rsidRPr="007270D9">
        <w:rPr>
          <w:bCs/>
          <w:sz w:val="22"/>
          <w:szCs w:val="22"/>
          <w:lang w:val="en-GB"/>
        </w:rPr>
        <w:t>More than Thirty (30</w:t>
      </w:r>
      <w:r w:rsidR="00F56558" w:rsidRPr="007270D9">
        <w:rPr>
          <w:bCs/>
          <w:sz w:val="22"/>
          <w:szCs w:val="22"/>
          <w:lang w:val="en-GB"/>
        </w:rPr>
        <w:t>) Research Papers Published in Proceedings of International and National Conferences</w:t>
      </w:r>
    </w:p>
    <w:p w14:paraId="15B524D0" w14:textId="48F1BB9C" w:rsidR="00F56558" w:rsidRPr="007270D9" w:rsidRDefault="00F56558" w:rsidP="00BA2196">
      <w:pPr>
        <w:numPr>
          <w:ilvl w:val="0"/>
          <w:numId w:val="3"/>
        </w:numPr>
        <w:ind w:left="778"/>
        <w:rPr>
          <w:bCs/>
          <w:sz w:val="22"/>
          <w:szCs w:val="22"/>
          <w:lang w:val="en-GB"/>
        </w:rPr>
      </w:pPr>
      <w:r w:rsidRPr="007270D9">
        <w:rPr>
          <w:bCs/>
          <w:sz w:val="22"/>
          <w:szCs w:val="22"/>
          <w:lang w:val="en-GB"/>
        </w:rPr>
        <w:t xml:space="preserve">Remained Guest Editor of International impact factor  Springer </w:t>
      </w:r>
      <w:r w:rsidR="004C3472" w:rsidRPr="007270D9">
        <w:rPr>
          <w:bCs/>
          <w:sz w:val="22"/>
          <w:szCs w:val="22"/>
          <w:lang w:val="en-GB"/>
        </w:rPr>
        <w:t>“</w:t>
      </w:r>
      <w:r w:rsidRPr="007270D9">
        <w:rPr>
          <w:bCs/>
          <w:sz w:val="22"/>
          <w:szCs w:val="22"/>
          <w:lang w:val="en-GB"/>
        </w:rPr>
        <w:t>Wireless Personal Communication Journal</w:t>
      </w:r>
      <w:r w:rsidR="004C3472" w:rsidRPr="007270D9">
        <w:rPr>
          <w:bCs/>
          <w:sz w:val="22"/>
          <w:szCs w:val="22"/>
          <w:lang w:val="en-GB"/>
        </w:rPr>
        <w:t>”</w:t>
      </w:r>
      <w:r w:rsidRPr="007270D9">
        <w:rPr>
          <w:bCs/>
          <w:sz w:val="22"/>
          <w:szCs w:val="22"/>
          <w:lang w:val="en-GB"/>
        </w:rPr>
        <w:t xml:space="preserve"> for year</w:t>
      </w:r>
      <w:r w:rsidR="004C3472" w:rsidRPr="007270D9">
        <w:rPr>
          <w:bCs/>
          <w:sz w:val="22"/>
          <w:szCs w:val="22"/>
          <w:lang w:val="en-GB"/>
        </w:rPr>
        <w:t>s</w:t>
      </w:r>
      <w:r w:rsidRPr="007270D9">
        <w:rPr>
          <w:bCs/>
          <w:sz w:val="22"/>
          <w:szCs w:val="22"/>
          <w:lang w:val="en-GB"/>
        </w:rPr>
        <w:t xml:space="preserve"> 2013, 2014, 2015, 2016</w:t>
      </w:r>
      <w:r w:rsidR="00783ED4" w:rsidRPr="007270D9">
        <w:rPr>
          <w:bCs/>
          <w:sz w:val="22"/>
          <w:szCs w:val="22"/>
          <w:lang w:val="en-GB"/>
        </w:rPr>
        <w:t>, 2017</w:t>
      </w:r>
      <w:r w:rsidR="00873CC9" w:rsidRPr="007270D9">
        <w:rPr>
          <w:bCs/>
          <w:sz w:val="22"/>
          <w:szCs w:val="22"/>
          <w:lang w:val="en-GB"/>
        </w:rPr>
        <w:t>, and 2019</w:t>
      </w:r>
      <w:r w:rsidR="004C3472" w:rsidRPr="007270D9">
        <w:rPr>
          <w:bCs/>
          <w:sz w:val="22"/>
          <w:szCs w:val="22"/>
          <w:lang w:val="en-GB"/>
        </w:rPr>
        <w:t>, 2021</w:t>
      </w:r>
    </w:p>
    <w:p w14:paraId="62966648" w14:textId="3AE1904E" w:rsidR="004C3472" w:rsidRPr="007270D9" w:rsidRDefault="004C3472" w:rsidP="004C3472">
      <w:pPr>
        <w:numPr>
          <w:ilvl w:val="0"/>
          <w:numId w:val="3"/>
        </w:numPr>
        <w:jc w:val="both"/>
        <w:rPr>
          <w:bCs/>
          <w:sz w:val="22"/>
          <w:szCs w:val="22"/>
          <w:lang w:val="en-GB"/>
        </w:rPr>
      </w:pPr>
      <w:r w:rsidRPr="007270D9">
        <w:rPr>
          <w:bCs/>
          <w:sz w:val="22"/>
          <w:szCs w:val="22"/>
          <w:lang w:val="en-GB"/>
        </w:rPr>
        <w:t>Lead Guest Editor of International Impact Factor Journal “Mathematical Problems in Engineering”, Hindawi Publishers, USA, 2021.</w:t>
      </w:r>
    </w:p>
    <w:p w14:paraId="00EF757D" w14:textId="77777777" w:rsidR="00524B40" w:rsidRDefault="00524B40" w:rsidP="008B0D52">
      <w:pPr>
        <w:shd w:val="pct10" w:color="auto" w:fill="auto"/>
        <w:tabs>
          <w:tab w:val="left" w:pos="180"/>
          <w:tab w:val="left" w:pos="2835"/>
        </w:tabs>
        <w:rPr>
          <w:rFonts w:ascii="Arial Narrow" w:hAnsi="Arial Narrow"/>
          <w:b/>
          <w:sz w:val="22"/>
          <w:szCs w:val="22"/>
        </w:rPr>
      </w:pPr>
    </w:p>
    <w:p w14:paraId="70ADA4FF" w14:textId="77777777" w:rsidR="00524B40" w:rsidRDefault="00524B40" w:rsidP="008B0D52">
      <w:pPr>
        <w:shd w:val="pct10" w:color="auto" w:fill="auto"/>
        <w:tabs>
          <w:tab w:val="left" w:pos="180"/>
          <w:tab w:val="left" w:pos="2835"/>
        </w:tabs>
        <w:rPr>
          <w:rFonts w:ascii="Arial Narrow" w:hAnsi="Arial Narrow"/>
          <w:b/>
          <w:sz w:val="22"/>
          <w:szCs w:val="22"/>
        </w:rPr>
      </w:pPr>
    </w:p>
    <w:p w14:paraId="1C5AF5AF" w14:textId="77777777" w:rsidR="00524B40" w:rsidRDefault="00524B40" w:rsidP="008B0D52">
      <w:pPr>
        <w:shd w:val="pct10" w:color="auto" w:fill="auto"/>
        <w:tabs>
          <w:tab w:val="left" w:pos="180"/>
          <w:tab w:val="left" w:pos="2835"/>
        </w:tabs>
        <w:rPr>
          <w:rFonts w:ascii="Arial Narrow" w:hAnsi="Arial Narrow"/>
          <w:b/>
          <w:sz w:val="22"/>
          <w:szCs w:val="22"/>
        </w:rPr>
      </w:pPr>
    </w:p>
    <w:p w14:paraId="4FB25327" w14:textId="509FC525" w:rsidR="00F56558" w:rsidRPr="000A02FD" w:rsidRDefault="00F56558" w:rsidP="008B0D52">
      <w:pPr>
        <w:shd w:val="pct10" w:color="auto" w:fill="auto"/>
        <w:tabs>
          <w:tab w:val="left" w:pos="180"/>
          <w:tab w:val="left" w:pos="2835"/>
        </w:tabs>
        <w:rPr>
          <w:bCs/>
          <w:i/>
          <w:sz w:val="22"/>
          <w:szCs w:val="22"/>
        </w:rPr>
      </w:pPr>
      <w:r>
        <w:rPr>
          <w:rFonts w:ascii="Arial Narrow" w:hAnsi="Arial Narrow"/>
          <w:b/>
          <w:sz w:val="22"/>
          <w:szCs w:val="22"/>
        </w:rPr>
        <w:t xml:space="preserve">SELECTED </w:t>
      </w:r>
      <w:r w:rsidRPr="00050626">
        <w:rPr>
          <w:rFonts w:ascii="Arial Narrow" w:hAnsi="Arial Narrow"/>
          <w:b/>
          <w:sz w:val="22"/>
          <w:szCs w:val="22"/>
        </w:rPr>
        <w:t>RESEARCH PUBLICATIONS</w:t>
      </w:r>
      <w:r w:rsidR="00DF7A17">
        <w:rPr>
          <w:rFonts w:ascii="Arial Narrow" w:hAnsi="Arial Narrow"/>
          <w:b/>
          <w:sz w:val="22"/>
          <w:szCs w:val="22"/>
        </w:rPr>
        <w:t xml:space="preserve"> </w:t>
      </w:r>
    </w:p>
    <w:p w14:paraId="072CD21E" w14:textId="77777777" w:rsidR="00F56558" w:rsidRDefault="00F56558" w:rsidP="00F56558">
      <w:pPr>
        <w:ind w:left="720"/>
        <w:jc w:val="both"/>
        <w:rPr>
          <w:bCs/>
          <w:i/>
          <w:sz w:val="22"/>
          <w:szCs w:val="22"/>
        </w:rPr>
      </w:pPr>
    </w:p>
    <w:p w14:paraId="3B68FC39" w14:textId="4D8886CF" w:rsidR="00AA55A4" w:rsidRDefault="00AA55A4" w:rsidP="00E31778">
      <w:pPr>
        <w:pStyle w:val="ListParagraph"/>
        <w:numPr>
          <w:ilvl w:val="0"/>
          <w:numId w:val="7"/>
        </w:numPr>
        <w:shd w:val="clear" w:color="auto" w:fill="FFFFFF"/>
        <w:rPr>
          <w:bCs/>
          <w:i/>
          <w:sz w:val="22"/>
          <w:szCs w:val="22"/>
        </w:rPr>
      </w:pPr>
      <w:r w:rsidRPr="00AA55A4">
        <w:rPr>
          <w:bCs/>
          <w:i/>
          <w:sz w:val="22"/>
          <w:szCs w:val="22"/>
        </w:rPr>
        <w:t xml:space="preserve">Khakoo Mal, Imtiaz Kalwar, Khuram Shaikh, </w:t>
      </w:r>
      <w:r w:rsidRPr="00AA55A4">
        <w:rPr>
          <w:b/>
          <w:i/>
          <w:sz w:val="22"/>
          <w:szCs w:val="22"/>
        </w:rPr>
        <w:t>BS Chowdhry</w:t>
      </w:r>
      <w:r w:rsidRPr="00AA55A4">
        <w:rPr>
          <w:bCs/>
          <w:i/>
          <w:sz w:val="22"/>
          <w:szCs w:val="22"/>
        </w:rPr>
        <w:t>, “A New Estimation of Nonlinear Contact Forces of Railway Vehicle” Intelligent Automation and Soft Computing, April 2021,  28(3):823-841, DOI:  10.32604/iasc.2021.016990</w:t>
      </w:r>
    </w:p>
    <w:p w14:paraId="09A88DB7" w14:textId="77777777" w:rsidR="00AA55A4" w:rsidRPr="00AA55A4" w:rsidRDefault="00AA55A4" w:rsidP="00AA55A4">
      <w:pPr>
        <w:pStyle w:val="ListParagraph"/>
        <w:shd w:val="clear" w:color="auto" w:fill="FFFFFF"/>
        <w:rPr>
          <w:bCs/>
          <w:i/>
          <w:sz w:val="22"/>
          <w:szCs w:val="22"/>
        </w:rPr>
      </w:pPr>
    </w:p>
    <w:p w14:paraId="76335E5D" w14:textId="295B151F" w:rsidR="00AA55A4" w:rsidRDefault="00AA55A4" w:rsidP="00E31778">
      <w:pPr>
        <w:pStyle w:val="ListParagraph"/>
        <w:numPr>
          <w:ilvl w:val="0"/>
          <w:numId w:val="7"/>
        </w:numPr>
        <w:shd w:val="clear" w:color="auto" w:fill="FFFFFF"/>
        <w:rPr>
          <w:bCs/>
          <w:i/>
          <w:sz w:val="22"/>
          <w:szCs w:val="22"/>
        </w:rPr>
      </w:pPr>
      <w:r w:rsidRPr="00AA55A4">
        <w:rPr>
          <w:bCs/>
          <w:i/>
          <w:sz w:val="22"/>
          <w:szCs w:val="22"/>
        </w:rPr>
        <w:t xml:space="preserve">Sarang Karim, Faisal Karim Shaikh, </w:t>
      </w:r>
      <w:r w:rsidRPr="00AA55A4">
        <w:rPr>
          <w:b/>
          <w:i/>
          <w:sz w:val="22"/>
          <w:szCs w:val="22"/>
        </w:rPr>
        <w:t>BS Chowdhry</w:t>
      </w:r>
      <w:r w:rsidRPr="00AA55A4">
        <w:rPr>
          <w:bCs/>
          <w:i/>
          <w:sz w:val="22"/>
          <w:szCs w:val="22"/>
        </w:rPr>
        <w:t>, Khursheed, Musaed Alhussein, “Anchor Nodes Assisted Cluster-Based Routing Protocol for Reliable Data Transfer in Underwater Wireless Sensor Networks” March 2021IEEE Access PP(99):DOI: 10.1109/ACCESS.2021.3063295</w:t>
      </w:r>
    </w:p>
    <w:p w14:paraId="2D9ACAFE" w14:textId="77777777" w:rsidR="00472FD6" w:rsidRPr="00472FD6" w:rsidRDefault="00472FD6" w:rsidP="00472FD6">
      <w:pPr>
        <w:pStyle w:val="ListParagraph"/>
        <w:rPr>
          <w:bCs/>
          <w:i/>
          <w:sz w:val="22"/>
          <w:szCs w:val="22"/>
        </w:rPr>
      </w:pPr>
    </w:p>
    <w:p w14:paraId="58262CC4" w14:textId="21FEF61E" w:rsidR="00472FD6" w:rsidRPr="00472FD6" w:rsidRDefault="00472FD6" w:rsidP="00E31778">
      <w:pPr>
        <w:pStyle w:val="ListParagraph"/>
        <w:numPr>
          <w:ilvl w:val="0"/>
          <w:numId w:val="7"/>
        </w:numPr>
        <w:rPr>
          <w:bCs/>
          <w:i/>
          <w:sz w:val="22"/>
          <w:szCs w:val="22"/>
        </w:rPr>
      </w:pPr>
      <w:r w:rsidRPr="00472FD6">
        <w:rPr>
          <w:bCs/>
          <w:i/>
          <w:sz w:val="22"/>
          <w:szCs w:val="22"/>
        </w:rPr>
        <w:t xml:space="preserve">Sunny Katyara, Ashfaq </w:t>
      </w:r>
      <w:r>
        <w:rPr>
          <w:bCs/>
          <w:i/>
          <w:sz w:val="22"/>
          <w:szCs w:val="22"/>
        </w:rPr>
        <w:t>H</w:t>
      </w:r>
      <w:r w:rsidRPr="00472FD6">
        <w:rPr>
          <w:bCs/>
          <w:i/>
          <w:sz w:val="22"/>
          <w:szCs w:val="22"/>
        </w:rPr>
        <w:t xml:space="preserve">ashmani, </w:t>
      </w:r>
      <w:r w:rsidRPr="00472FD6">
        <w:rPr>
          <w:b/>
          <w:i/>
          <w:sz w:val="22"/>
          <w:szCs w:val="22"/>
        </w:rPr>
        <w:t>BS Chowdhry</w:t>
      </w:r>
      <w:r w:rsidRPr="00472FD6">
        <w:rPr>
          <w:bCs/>
          <w:i/>
          <w:sz w:val="22"/>
          <w:szCs w:val="22"/>
        </w:rPr>
        <w:t>, “Wireless Networks for Voltage Stability Analysis and Anti-islanding Protection of Smart Grid System”. Wireless Personal Communications 116(3), Jan 2021, 10.1007/s11277-020-07432-w</w:t>
      </w:r>
    </w:p>
    <w:p w14:paraId="5E8A05A6" w14:textId="77777777" w:rsidR="00AA55A4" w:rsidRPr="00AA55A4" w:rsidRDefault="00AA55A4" w:rsidP="00AA55A4">
      <w:pPr>
        <w:pStyle w:val="ListParagraph"/>
        <w:shd w:val="clear" w:color="auto" w:fill="FFFFFF"/>
        <w:rPr>
          <w:bCs/>
          <w:i/>
          <w:sz w:val="22"/>
          <w:szCs w:val="22"/>
        </w:rPr>
      </w:pPr>
    </w:p>
    <w:p w14:paraId="3BDAE0AE" w14:textId="09949EA0" w:rsidR="009231F8" w:rsidRPr="009231F8" w:rsidRDefault="009231F8" w:rsidP="00E31778">
      <w:pPr>
        <w:pStyle w:val="ListParagraph"/>
        <w:numPr>
          <w:ilvl w:val="0"/>
          <w:numId w:val="7"/>
        </w:numPr>
        <w:shd w:val="clear" w:color="auto" w:fill="FFFFFF"/>
        <w:rPr>
          <w:bCs/>
          <w:i/>
          <w:sz w:val="22"/>
          <w:szCs w:val="22"/>
        </w:rPr>
      </w:pPr>
      <w:r w:rsidRPr="009231F8">
        <w:rPr>
          <w:rFonts w:ascii="Arial" w:hAnsi="Arial" w:cs="Arial"/>
          <w:i/>
          <w:iCs/>
          <w:color w:val="333333"/>
          <w:sz w:val="20"/>
          <w:szCs w:val="20"/>
          <w:shd w:val="clear" w:color="auto" w:fill="FFFFFF"/>
        </w:rPr>
        <w:t xml:space="preserve">A. A. Shah, N. A. Bhatti, K. Dev and </w:t>
      </w:r>
      <w:r w:rsidRPr="00BA2196">
        <w:rPr>
          <w:rFonts w:ascii="Arial" w:hAnsi="Arial" w:cs="Arial"/>
          <w:b/>
          <w:bCs/>
          <w:i/>
          <w:iCs/>
          <w:color w:val="333333"/>
          <w:sz w:val="20"/>
          <w:szCs w:val="20"/>
          <w:shd w:val="clear" w:color="auto" w:fill="FFFFFF"/>
        </w:rPr>
        <w:t>BS Chowdhry</w:t>
      </w:r>
      <w:r w:rsidRPr="009231F8">
        <w:rPr>
          <w:rFonts w:ascii="Arial" w:hAnsi="Arial" w:cs="Arial"/>
          <w:i/>
          <w:iCs/>
          <w:color w:val="333333"/>
          <w:sz w:val="20"/>
          <w:szCs w:val="20"/>
          <w:shd w:val="clear" w:color="auto" w:fill="FFFFFF"/>
        </w:rPr>
        <w:t>,</w:t>
      </w:r>
      <w:r>
        <w:rPr>
          <w:rFonts w:ascii="Arial" w:hAnsi="Arial" w:cs="Arial"/>
          <w:color w:val="333333"/>
          <w:sz w:val="20"/>
          <w:szCs w:val="20"/>
          <w:shd w:val="clear" w:color="auto" w:fill="FFFFFF"/>
        </w:rPr>
        <w:t xml:space="preserve"> "MUHAFIZ: IoT-based Track Recording Vehicle for the Damage Analysis of the Railway Track," in </w:t>
      </w:r>
      <w:r>
        <w:rPr>
          <w:rStyle w:val="Emphasis"/>
          <w:rFonts w:ascii="Arial" w:hAnsi="Arial" w:cs="Arial"/>
          <w:color w:val="333333"/>
          <w:sz w:val="20"/>
          <w:szCs w:val="20"/>
          <w:shd w:val="clear" w:color="auto" w:fill="FFFFFF"/>
        </w:rPr>
        <w:t>IEEE Internet of Things Journal</w:t>
      </w:r>
      <w:r>
        <w:rPr>
          <w:rFonts w:ascii="Arial" w:hAnsi="Arial" w:cs="Arial"/>
          <w:color w:val="333333"/>
          <w:sz w:val="20"/>
          <w:szCs w:val="20"/>
          <w:shd w:val="clear" w:color="auto" w:fill="FFFFFF"/>
        </w:rPr>
        <w:t>, Feb 2021, doi: 10.1109/JIOT.2021.3057835.</w:t>
      </w:r>
    </w:p>
    <w:p w14:paraId="7DA30FB8" w14:textId="77777777" w:rsidR="009231F8" w:rsidRDefault="009231F8" w:rsidP="009231F8">
      <w:pPr>
        <w:pStyle w:val="ListParagraph"/>
        <w:shd w:val="clear" w:color="auto" w:fill="FFFFFF"/>
        <w:rPr>
          <w:bCs/>
          <w:i/>
          <w:sz w:val="22"/>
          <w:szCs w:val="22"/>
        </w:rPr>
      </w:pPr>
    </w:p>
    <w:p w14:paraId="5D857F4B" w14:textId="51C9FBE5" w:rsidR="008B0D52" w:rsidRDefault="008B0D52" w:rsidP="00E31778">
      <w:pPr>
        <w:pStyle w:val="ListParagraph"/>
        <w:numPr>
          <w:ilvl w:val="0"/>
          <w:numId w:val="7"/>
        </w:numPr>
        <w:shd w:val="clear" w:color="auto" w:fill="FFFFFF"/>
        <w:rPr>
          <w:bCs/>
          <w:i/>
          <w:sz w:val="22"/>
          <w:szCs w:val="22"/>
        </w:rPr>
      </w:pPr>
      <w:r w:rsidRPr="008B0D52">
        <w:rPr>
          <w:bCs/>
          <w:i/>
          <w:sz w:val="22"/>
          <w:szCs w:val="22"/>
        </w:rPr>
        <w:t xml:space="preserve">Qureshi, N.M.F., Siddiqui, I.F., Abbas, </w:t>
      </w:r>
      <w:r w:rsidR="00AA55A4">
        <w:rPr>
          <w:b/>
          <w:bCs/>
          <w:i/>
          <w:sz w:val="22"/>
          <w:szCs w:val="22"/>
        </w:rPr>
        <w:t>B</w:t>
      </w:r>
      <w:r w:rsidRPr="008B0D52">
        <w:rPr>
          <w:b/>
          <w:bCs/>
          <w:i/>
          <w:sz w:val="22"/>
          <w:szCs w:val="22"/>
        </w:rPr>
        <w:t>S Chowdhry,</w:t>
      </w:r>
      <w:r w:rsidRPr="008B0D52">
        <w:rPr>
          <w:bCs/>
          <w:i/>
          <w:sz w:val="22"/>
          <w:szCs w:val="22"/>
        </w:rPr>
        <w:t xml:space="preserve">  “ Stream-Based Authentication Strategy Using IoT Sensor Data in Multi-homing Sub-aqueous Big Data Network</w:t>
      </w:r>
      <w:r>
        <w:rPr>
          <w:bCs/>
          <w:i/>
          <w:sz w:val="22"/>
          <w:szCs w:val="22"/>
        </w:rPr>
        <w:t>”</w:t>
      </w:r>
      <w:r w:rsidRPr="008B0D52">
        <w:rPr>
          <w:bCs/>
          <w:i/>
          <w:sz w:val="22"/>
          <w:szCs w:val="22"/>
        </w:rPr>
        <w:t>. Wireless Pers Commun (2020). https://doi.org/10.1007/s11277-020-07215-3</w:t>
      </w:r>
    </w:p>
    <w:p w14:paraId="65715B80" w14:textId="77777777" w:rsidR="008B0D52" w:rsidRDefault="008B0D52" w:rsidP="008B0D52">
      <w:pPr>
        <w:pStyle w:val="ListParagraph"/>
        <w:shd w:val="clear" w:color="auto" w:fill="FFFFFF"/>
        <w:rPr>
          <w:bCs/>
          <w:i/>
          <w:sz w:val="22"/>
          <w:szCs w:val="22"/>
        </w:rPr>
      </w:pPr>
    </w:p>
    <w:p w14:paraId="48D035FC" w14:textId="2F3C6FA7" w:rsidR="00774115" w:rsidRPr="008B0D52" w:rsidRDefault="00774115" w:rsidP="00E31778">
      <w:pPr>
        <w:pStyle w:val="ListParagraph"/>
        <w:numPr>
          <w:ilvl w:val="0"/>
          <w:numId w:val="7"/>
        </w:numPr>
        <w:shd w:val="clear" w:color="auto" w:fill="FFFFFF"/>
        <w:rPr>
          <w:rStyle w:val="Hyperlink"/>
          <w:bCs/>
          <w:i/>
          <w:color w:val="auto"/>
          <w:sz w:val="22"/>
          <w:szCs w:val="22"/>
          <w:u w:val="none"/>
        </w:rPr>
      </w:pPr>
      <w:r w:rsidRPr="00774115">
        <w:rPr>
          <w:bCs/>
          <w:i/>
          <w:sz w:val="22"/>
          <w:szCs w:val="22"/>
        </w:rPr>
        <w:t>Fauzia I. Abro, ,Mobeen-ur-Rehman</w:t>
      </w:r>
      <w:r w:rsidRPr="00774115">
        <w:rPr>
          <w:b/>
          <w:i/>
          <w:sz w:val="22"/>
          <w:szCs w:val="22"/>
        </w:rPr>
        <w:t xml:space="preserve">, BS Chowdhry, </w:t>
      </w:r>
      <w:r w:rsidRPr="00774115">
        <w:rPr>
          <w:bCs/>
          <w:i/>
          <w:sz w:val="22"/>
          <w:szCs w:val="22"/>
        </w:rPr>
        <w:t>Muttukrishnan Rajarajan, “Towards Security of GSM Voice Communication</w:t>
      </w:r>
      <w:r>
        <w:rPr>
          <w:bCs/>
          <w:i/>
          <w:sz w:val="22"/>
          <w:szCs w:val="22"/>
        </w:rPr>
        <w:t xml:space="preserve">”, </w:t>
      </w:r>
      <w:r w:rsidRPr="00DF7A17">
        <w:rPr>
          <w:bCs/>
          <w:i/>
          <w:sz w:val="22"/>
          <w:szCs w:val="22"/>
        </w:rPr>
        <w:t xml:space="preserve">Wireless Personal Communications </w:t>
      </w:r>
      <w:r>
        <w:rPr>
          <w:bCs/>
          <w:i/>
          <w:sz w:val="22"/>
          <w:szCs w:val="22"/>
        </w:rPr>
        <w:t>May</w:t>
      </w:r>
      <w:r w:rsidRPr="00DF7A17">
        <w:rPr>
          <w:bCs/>
          <w:i/>
          <w:sz w:val="22"/>
          <w:szCs w:val="22"/>
        </w:rPr>
        <w:t xml:space="preserve"> 201</w:t>
      </w:r>
      <w:r>
        <w:rPr>
          <w:bCs/>
          <w:i/>
          <w:sz w:val="22"/>
          <w:szCs w:val="22"/>
        </w:rPr>
        <w:t xml:space="preserve">9, </w:t>
      </w:r>
      <w:r>
        <w:rPr>
          <w:rFonts w:ascii="Arial" w:hAnsi="Arial" w:cs="Arial"/>
          <w:color w:val="888888"/>
          <w:sz w:val="18"/>
          <w:szCs w:val="18"/>
        </w:rPr>
        <w:t>DOI: </w:t>
      </w:r>
      <w:hyperlink r:id="rId10" w:tgtFrame="_blank" w:history="1">
        <w:r>
          <w:rPr>
            <w:rStyle w:val="Hyperlink"/>
            <w:rFonts w:ascii="Arial" w:hAnsi="Arial" w:cs="Arial"/>
            <w:sz w:val="18"/>
            <w:szCs w:val="18"/>
            <w:bdr w:val="none" w:sz="0" w:space="0" w:color="auto" w:frame="1"/>
          </w:rPr>
          <w:t>10.1007/s11277-019-06502-y</w:t>
        </w:r>
      </w:hyperlink>
    </w:p>
    <w:p w14:paraId="76B3E161" w14:textId="77777777" w:rsidR="008B0D52" w:rsidRPr="008B0D52" w:rsidRDefault="008B0D52" w:rsidP="008B0D52">
      <w:pPr>
        <w:pStyle w:val="ListParagraph"/>
        <w:shd w:val="clear" w:color="auto" w:fill="FFFFFF"/>
        <w:rPr>
          <w:rStyle w:val="Hyperlink"/>
          <w:bCs/>
          <w:i/>
          <w:color w:val="auto"/>
          <w:sz w:val="22"/>
          <w:szCs w:val="22"/>
          <w:u w:val="none"/>
        </w:rPr>
      </w:pPr>
    </w:p>
    <w:p w14:paraId="6DDA4876" w14:textId="3C942A4B" w:rsidR="008B0D52" w:rsidRPr="0004559E" w:rsidRDefault="008B0D52" w:rsidP="00E31778">
      <w:pPr>
        <w:pStyle w:val="ListParagraph"/>
        <w:numPr>
          <w:ilvl w:val="0"/>
          <w:numId w:val="7"/>
        </w:numPr>
        <w:shd w:val="clear" w:color="auto" w:fill="FFFFFF"/>
        <w:rPr>
          <w:bCs/>
          <w:i/>
          <w:sz w:val="22"/>
          <w:szCs w:val="22"/>
        </w:rPr>
      </w:pPr>
      <w:r w:rsidRPr="0004559E">
        <w:rPr>
          <w:bCs/>
          <w:i/>
          <w:sz w:val="22"/>
          <w:szCs w:val="22"/>
        </w:rPr>
        <w:t>Raj</w:t>
      </w:r>
      <w:r w:rsidR="00675AC2">
        <w:rPr>
          <w:bCs/>
          <w:i/>
          <w:sz w:val="22"/>
          <w:szCs w:val="22"/>
        </w:rPr>
        <w:t xml:space="preserve">a M. Imran, D. M. Akbar Hussain, </w:t>
      </w:r>
      <w:r w:rsidRPr="0004559E">
        <w:rPr>
          <w:b/>
          <w:i/>
          <w:sz w:val="22"/>
          <w:szCs w:val="22"/>
        </w:rPr>
        <w:t>BS</w:t>
      </w:r>
      <w:r>
        <w:rPr>
          <w:b/>
          <w:i/>
          <w:sz w:val="22"/>
          <w:szCs w:val="22"/>
        </w:rPr>
        <w:t xml:space="preserve"> </w:t>
      </w:r>
      <w:r w:rsidRPr="0004559E">
        <w:rPr>
          <w:b/>
          <w:i/>
          <w:sz w:val="22"/>
          <w:szCs w:val="22"/>
        </w:rPr>
        <w:t>Chowdhry</w:t>
      </w:r>
      <w:r w:rsidRPr="0004559E">
        <w:rPr>
          <w:bCs/>
          <w:i/>
          <w:sz w:val="22"/>
          <w:szCs w:val="22"/>
        </w:rPr>
        <w:t>, “Parameterized Disturbance Observer Based Controller to Reduce Cyclic Loads of</w:t>
      </w:r>
      <w:r>
        <w:rPr>
          <w:bCs/>
          <w:i/>
          <w:sz w:val="22"/>
          <w:szCs w:val="22"/>
        </w:rPr>
        <w:t xml:space="preserve"> </w:t>
      </w:r>
      <w:r w:rsidRPr="0004559E">
        <w:rPr>
          <w:bCs/>
          <w:i/>
          <w:sz w:val="22"/>
          <w:szCs w:val="22"/>
        </w:rPr>
        <w:t>Wind Turbine</w:t>
      </w:r>
      <w:r w:rsidR="004C3472">
        <w:rPr>
          <w:bCs/>
          <w:i/>
          <w:sz w:val="22"/>
          <w:szCs w:val="22"/>
        </w:rPr>
        <w:t>”</w:t>
      </w:r>
      <w:r>
        <w:rPr>
          <w:bCs/>
          <w:i/>
          <w:sz w:val="22"/>
          <w:szCs w:val="22"/>
        </w:rPr>
        <w:t xml:space="preserve">, </w:t>
      </w:r>
      <w:r w:rsidRPr="0004559E">
        <w:rPr>
          <w:bCs/>
          <w:i/>
          <w:sz w:val="22"/>
          <w:szCs w:val="22"/>
        </w:rPr>
        <w:t>Energies 2018, 11(5), 1296; https://doi.org/10.3390/en11051296</w:t>
      </w:r>
    </w:p>
    <w:p w14:paraId="6A1ACB61" w14:textId="77777777" w:rsidR="008B0D52" w:rsidRPr="00DF7A17" w:rsidRDefault="008B0D52" w:rsidP="008B0D52">
      <w:pPr>
        <w:pStyle w:val="ListParagraph"/>
        <w:shd w:val="clear" w:color="auto" w:fill="FFFFFF"/>
        <w:rPr>
          <w:bCs/>
          <w:i/>
          <w:sz w:val="22"/>
          <w:szCs w:val="22"/>
        </w:rPr>
      </w:pPr>
    </w:p>
    <w:p w14:paraId="20F93376" w14:textId="77777777" w:rsidR="00F56558" w:rsidRPr="003753E6" w:rsidRDefault="00F56558" w:rsidP="00E31778">
      <w:pPr>
        <w:pStyle w:val="ListParagraph"/>
        <w:numPr>
          <w:ilvl w:val="0"/>
          <w:numId w:val="7"/>
        </w:numPr>
        <w:shd w:val="clear" w:color="auto" w:fill="FFFFFF"/>
        <w:rPr>
          <w:bCs/>
          <w:i/>
          <w:sz w:val="22"/>
          <w:szCs w:val="22"/>
        </w:rPr>
      </w:pPr>
      <w:r w:rsidRPr="003753E6">
        <w:rPr>
          <w:bCs/>
          <w:i/>
          <w:sz w:val="22"/>
          <w:szCs w:val="22"/>
        </w:rPr>
        <w:t xml:space="preserve">SF Memon, MM Ali, JT Pembroke, </w:t>
      </w:r>
      <w:r w:rsidRPr="003753E6">
        <w:rPr>
          <w:b/>
          <w:bCs/>
          <w:i/>
          <w:sz w:val="22"/>
          <w:szCs w:val="22"/>
        </w:rPr>
        <w:t>BS Chowdhry</w:t>
      </w:r>
      <w:r w:rsidRPr="003753E6">
        <w:rPr>
          <w:bCs/>
          <w:i/>
          <w:sz w:val="22"/>
          <w:szCs w:val="22"/>
        </w:rPr>
        <w:t>, E Lewis, "</w:t>
      </w:r>
      <w:hyperlink r:id="rId11" w:history="1">
        <w:r w:rsidRPr="003753E6">
          <w:rPr>
            <w:bCs/>
            <w:i/>
            <w:sz w:val="22"/>
            <w:szCs w:val="22"/>
          </w:rPr>
          <w:t>Measurement of Ultralow Level Bioethanol Concentration for Production Using Evanescent Wave Based Optical Fiber Sensor</w:t>
        </w:r>
      </w:hyperlink>
      <w:r w:rsidRPr="003753E6">
        <w:rPr>
          <w:bCs/>
          <w:i/>
          <w:sz w:val="22"/>
          <w:szCs w:val="22"/>
        </w:rPr>
        <w:t>", IEEE Transactions on Instrumentation and Measurement</w:t>
      </w:r>
      <w:r>
        <w:rPr>
          <w:bCs/>
          <w:i/>
          <w:sz w:val="22"/>
          <w:szCs w:val="22"/>
        </w:rPr>
        <w:t>,</w:t>
      </w:r>
      <w:r w:rsidR="008541F4">
        <w:rPr>
          <w:bCs/>
          <w:i/>
          <w:sz w:val="22"/>
          <w:szCs w:val="22"/>
        </w:rPr>
        <w:t xml:space="preserve"> </w:t>
      </w:r>
      <w:r>
        <w:rPr>
          <w:bCs/>
          <w:i/>
          <w:sz w:val="22"/>
          <w:szCs w:val="22"/>
        </w:rPr>
        <w:t xml:space="preserve">Oct  2017, </w:t>
      </w:r>
      <w:r w:rsidRPr="003753E6">
        <w:rPr>
          <w:rStyle w:val="Strong"/>
          <w:rFonts w:ascii="Arial" w:hAnsi="Arial" w:cs="Arial"/>
          <w:bCs w:val="0"/>
          <w:color w:val="333333"/>
          <w:sz w:val="16"/>
          <w:szCs w:val="16"/>
          <w:shd w:val="clear" w:color="auto" w:fill="FFFFFF"/>
        </w:rPr>
        <w:t>D</w:t>
      </w:r>
      <w:r>
        <w:rPr>
          <w:rStyle w:val="Strong"/>
          <w:rFonts w:ascii="Arial" w:hAnsi="Arial" w:cs="Arial"/>
          <w:color w:val="333333"/>
          <w:sz w:val="16"/>
          <w:szCs w:val="16"/>
          <w:shd w:val="clear" w:color="auto" w:fill="FFFFFF"/>
        </w:rPr>
        <w:t>OI: </w:t>
      </w:r>
      <w:hyperlink r:id="rId12" w:tgtFrame="_blank" w:history="1">
        <w:r>
          <w:rPr>
            <w:rStyle w:val="Hyperlink"/>
            <w:rFonts w:ascii="Arial" w:hAnsi="Arial" w:cs="Arial"/>
            <w:color w:val="006699"/>
            <w:sz w:val="16"/>
            <w:szCs w:val="16"/>
            <w:shd w:val="clear" w:color="auto" w:fill="FFFFFF"/>
          </w:rPr>
          <w:t>10.1109/TIM.2017.2761618</w:t>
        </w:r>
      </w:hyperlink>
    </w:p>
    <w:p w14:paraId="13380CF0" w14:textId="77777777" w:rsidR="00F56558" w:rsidRDefault="00F56558" w:rsidP="00F56558">
      <w:pPr>
        <w:pStyle w:val="ListParagraph"/>
        <w:shd w:val="clear" w:color="auto" w:fill="FFFFFF"/>
        <w:rPr>
          <w:bCs/>
          <w:i/>
          <w:sz w:val="22"/>
          <w:szCs w:val="22"/>
        </w:rPr>
      </w:pPr>
    </w:p>
    <w:p w14:paraId="68550935" w14:textId="77777777" w:rsidR="00F56558" w:rsidRPr="003753E6" w:rsidRDefault="00F56558" w:rsidP="00E31778">
      <w:pPr>
        <w:pStyle w:val="ListParagraph"/>
        <w:numPr>
          <w:ilvl w:val="0"/>
          <w:numId w:val="7"/>
        </w:numPr>
        <w:shd w:val="clear" w:color="auto" w:fill="FFFFFF"/>
        <w:rPr>
          <w:bCs/>
          <w:i/>
          <w:sz w:val="22"/>
          <w:szCs w:val="22"/>
        </w:rPr>
      </w:pPr>
      <w:r w:rsidRPr="003753E6">
        <w:rPr>
          <w:bCs/>
          <w:i/>
          <w:sz w:val="22"/>
          <w:szCs w:val="22"/>
        </w:rPr>
        <w:t xml:space="preserve">NMF Qureshi, DR Shin, IF Siddiqui, </w:t>
      </w:r>
      <w:r w:rsidRPr="003753E6">
        <w:rPr>
          <w:b/>
          <w:bCs/>
          <w:i/>
          <w:sz w:val="22"/>
          <w:szCs w:val="22"/>
        </w:rPr>
        <w:t>BS Chowdhry</w:t>
      </w:r>
      <w:r w:rsidRPr="003753E6">
        <w:rPr>
          <w:bCs/>
          <w:i/>
          <w:sz w:val="22"/>
          <w:szCs w:val="22"/>
        </w:rPr>
        <w:t xml:space="preserve">, </w:t>
      </w:r>
      <w:r>
        <w:rPr>
          <w:bCs/>
          <w:i/>
          <w:sz w:val="22"/>
          <w:szCs w:val="22"/>
        </w:rPr>
        <w:t>"</w:t>
      </w:r>
      <w:hyperlink r:id="rId13" w:history="1">
        <w:r w:rsidRPr="003753E6">
          <w:rPr>
            <w:bCs/>
            <w:i/>
            <w:sz w:val="22"/>
            <w:szCs w:val="22"/>
          </w:rPr>
          <w:t>Storage-Tag-Aware Scheduler for Hadoop Cluster</w:t>
        </w:r>
      </w:hyperlink>
      <w:r w:rsidRPr="003753E6">
        <w:rPr>
          <w:bCs/>
          <w:i/>
          <w:sz w:val="22"/>
          <w:szCs w:val="22"/>
        </w:rPr>
        <w:t>", IEEE Access 5, 13742-13755, 2017</w:t>
      </w:r>
    </w:p>
    <w:p w14:paraId="214F3509" w14:textId="77777777" w:rsidR="00F56558" w:rsidRPr="00873CC9" w:rsidRDefault="00F56558" w:rsidP="00873CC9">
      <w:pPr>
        <w:rPr>
          <w:bCs/>
          <w:i/>
          <w:sz w:val="22"/>
          <w:szCs w:val="22"/>
        </w:rPr>
      </w:pPr>
      <w:r w:rsidRPr="00873CC9">
        <w:rPr>
          <w:bCs/>
          <w:i/>
          <w:sz w:val="22"/>
          <w:szCs w:val="22"/>
        </w:rPr>
        <w:t xml:space="preserve"> </w:t>
      </w:r>
    </w:p>
    <w:p w14:paraId="76B25AA1" w14:textId="77777777" w:rsidR="00F56558" w:rsidRPr="00142206" w:rsidRDefault="00F56558" w:rsidP="00E31778">
      <w:pPr>
        <w:numPr>
          <w:ilvl w:val="0"/>
          <w:numId w:val="7"/>
        </w:numPr>
        <w:jc w:val="both"/>
        <w:rPr>
          <w:bCs/>
          <w:i/>
          <w:sz w:val="22"/>
          <w:szCs w:val="22"/>
        </w:rPr>
      </w:pPr>
      <w:r>
        <w:rPr>
          <w:b/>
          <w:bCs/>
          <w:i/>
          <w:sz w:val="22"/>
          <w:szCs w:val="22"/>
        </w:rPr>
        <w:t>B.</w:t>
      </w:r>
      <w:r w:rsidRPr="00D10FDE">
        <w:rPr>
          <w:b/>
          <w:bCs/>
          <w:i/>
          <w:sz w:val="22"/>
          <w:szCs w:val="22"/>
        </w:rPr>
        <w:t>S</w:t>
      </w:r>
      <w:r w:rsidRPr="00142206">
        <w:rPr>
          <w:b/>
          <w:bCs/>
          <w:i/>
          <w:sz w:val="22"/>
          <w:szCs w:val="22"/>
        </w:rPr>
        <w:t>Chowdhry</w:t>
      </w:r>
      <w:r w:rsidRPr="00142206">
        <w:rPr>
          <w:bCs/>
          <w:i/>
          <w:sz w:val="22"/>
          <w:szCs w:val="22"/>
        </w:rPr>
        <w:t xml:space="preserve"> , Faisal Karim</w:t>
      </w:r>
      <w:r w:rsidR="00DF7A17">
        <w:rPr>
          <w:bCs/>
          <w:i/>
          <w:sz w:val="22"/>
          <w:szCs w:val="22"/>
        </w:rPr>
        <w:t xml:space="preserve"> </w:t>
      </w:r>
      <w:r w:rsidRPr="00142206">
        <w:rPr>
          <w:bCs/>
          <w:i/>
          <w:sz w:val="22"/>
          <w:szCs w:val="22"/>
        </w:rPr>
        <w:t>Shaikh, Shamshad Ali, E</w:t>
      </w:r>
      <w:r w:rsidR="00950FCE">
        <w:rPr>
          <w:bCs/>
          <w:i/>
          <w:sz w:val="22"/>
          <w:szCs w:val="22"/>
        </w:rPr>
        <w:t xml:space="preserve"> </w:t>
      </w:r>
      <w:r w:rsidRPr="00142206">
        <w:rPr>
          <w:bCs/>
          <w:i/>
          <w:sz w:val="22"/>
          <w:szCs w:val="22"/>
        </w:rPr>
        <w:t>Felemban, , “Experimental Evaluation of Vibration Response Based Bridge Damage Detection Using Wireless Sensor Networks”, Wireless Personal Communications,</w:t>
      </w:r>
      <w:r w:rsidR="00CD15C2">
        <w:rPr>
          <w:bCs/>
          <w:i/>
          <w:sz w:val="22"/>
          <w:szCs w:val="22"/>
        </w:rPr>
        <w:t xml:space="preserve"> </w:t>
      </w:r>
      <w:r w:rsidRPr="00142206">
        <w:rPr>
          <w:bCs/>
          <w:i/>
          <w:sz w:val="22"/>
          <w:szCs w:val="22"/>
        </w:rPr>
        <w:t>November 2015, Volume 85, Issue 2, pp 499-510</w:t>
      </w:r>
      <w:r w:rsidRPr="00893A4A">
        <w:t xml:space="preserve"> [I</w:t>
      </w:r>
      <w:r w:rsidRPr="00893A4A">
        <w:rPr>
          <w:bCs/>
          <w:sz w:val="22"/>
          <w:szCs w:val="22"/>
        </w:rPr>
        <w:t>SSN: 0929-6212]</w:t>
      </w:r>
    </w:p>
    <w:p w14:paraId="334BD3D1" w14:textId="77777777" w:rsidR="00F56558" w:rsidRPr="00142206" w:rsidRDefault="00F56558" w:rsidP="00F56558">
      <w:pPr>
        <w:ind w:left="360"/>
        <w:jc w:val="both"/>
        <w:rPr>
          <w:bCs/>
          <w:i/>
          <w:sz w:val="22"/>
          <w:szCs w:val="22"/>
        </w:rPr>
      </w:pPr>
    </w:p>
    <w:p w14:paraId="7F09C02E" w14:textId="77777777" w:rsidR="00F56558" w:rsidRDefault="00F56558" w:rsidP="00E31778">
      <w:pPr>
        <w:numPr>
          <w:ilvl w:val="0"/>
          <w:numId w:val="7"/>
        </w:numPr>
        <w:jc w:val="both"/>
        <w:rPr>
          <w:bCs/>
          <w:i/>
          <w:sz w:val="22"/>
          <w:szCs w:val="22"/>
        </w:rPr>
      </w:pPr>
      <w:r w:rsidRPr="00F62ADD">
        <w:rPr>
          <w:bCs/>
          <w:i/>
          <w:sz w:val="22"/>
          <w:szCs w:val="22"/>
        </w:rPr>
        <w:t xml:space="preserve">Piyar Ali Jatoi , Aftab A. Memon, </w:t>
      </w:r>
      <w:r w:rsidRPr="00142206">
        <w:rPr>
          <w:b/>
          <w:bCs/>
          <w:i/>
          <w:sz w:val="22"/>
          <w:szCs w:val="22"/>
        </w:rPr>
        <w:t>B. S. Chowdhry,</w:t>
      </w:r>
      <w:r w:rsidRPr="00F62ADD">
        <w:rPr>
          <w:bCs/>
          <w:i/>
          <w:sz w:val="22"/>
          <w:szCs w:val="22"/>
        </w:rPr>
        <w:t xml:space="preserve"> M. GhazanfarUllah, Shiraz Latif</w:t>
      </w:r>
    </w:p>
    <w:p w14:paraId="341E9AF3" w14:textId="77777777" w:rsidR="00F56558" w:rsidRPr="00142206" w:rsidRDefault="00F56558" w:rsidP="00F56558">
      <w:pPr>
        <w:ind w:left="720"/>
        <w:jc w:val="both"/>
        <w:rPr>
          <w:bCs/>
          <w:i/>
          <w:sz w:val="22"/>
          <w:szCs w:val="22"/>
        </w:rPr>
      </w:pPr>
      <w:r>
        <w:rPr>
          <w:bCs/>
          <w:i/>
          <w:sz w:val="22"/>
          <w:szCs w:val="22"/>
        </w:rPr>
        <w:t>“</w:t>
      </w:r>
      <w:r w:rsidRPr="00F62ADD">
        <w:rPr>
          <w:bCs/>
          <w:i/>
          <w:sz w:val="22"/>
          <w:szCs w:val="22"/>
        </w:rPr>
        <w:t>An Efficient Hybrid Cryptographic Algorithm, Consuming Less Time for Exchanging Information in Wireless Sensor Networks</w:t>
      </w:r>
      <w:r>
        <w:rPr>
          <w:bCs/>
          <w:i/>
          <w:sz w:val="22"/>
          <w:szCs w:val="22"/>
        </w:rPr>
        <w:t xml:space="preserve">”, </w:t>
      </w:r>
      <w:r w:rsidRPr="00142206">
        <w:rPr>
          <w:bCs/>
          <w:i/>
          <w:sz w:val="22"/>
          <w:szCs w:val="22"/>
        </w:rPr>
        <w:t>Wireless Personal Communications</w:t>
      </w:r>
    </w:p>
    <w:p w14:paraId="152B2808" w14:textId="77777777" w:rsidR="00F56558" w:rsidRDefault="00F56558" w:rsidP="00F56558">
      <w:pPr>
        <w:ind w:left="720"/>
        <w:jc w:val="both"/>
        <w:rPr>
          <w:bCs/>
          <w:i/>
          <w:sz w:val="22"/>
          <w:szCs w:val="22"/>
        </w:rPr>
      </w:pPr>
      <w:r w:rsidRPr="00142206">
        <w:rPr>
          <w:bCs/>
          <w:i/>
          <w:sz w:val="22"/>
          <w:szCs w:val="22"/>
        </w:rPr>
        <w:t>November 2015</w:t>
      </w:r>
      <w:r>
        <w:rPr>
          <w:bCs/>
          <w:i/>
          <w:sz w:val="22"/>
          <w:szCs w:val="22"/>
        </w:rPr>
        <w:t>, Volume 85, Issue 2, pp 449-46.</w:t>
      </w:r>
    </w:p>
    <w:p w14:paraId="33AB86E2" w14:textId="77777777" w:rsidR="00F56558" w:rsidRPr="00F62ADD" w:rsidRDefault="00F56558" w:rsidP="00F56558">
      <w:pPr>
        <w:ind w:left="720"/>
        <w:jc w:val="both"/>
        <w:rPr>
          <w:bCs/>
          <w:i/>
          <w:sz w:val="22"/>
          <w:szCs w:val="22"/>
        </w:rPr>
      </w:pPr>
    </w:p>
    <w:p w14:paraId="56626CFC" w14:textId="77777777" w:rsidR="00F56558" w:rsidRDefault="00F56558" w:rsidP="00E31778">
      <w:pPr>
        <w:numPr>
          <w:ilvl w:val="0"/>
          <w:numId w:val="7"/>
        </w:numPr>
        <w:jc w:val="both"/>
        <w:rPr>
          <w:bCs/>
          <w:i/>
          <w:sz w:val="22"/>
          <w:szCs w:val="22"/>
        </w:rPr>
      </w:pPr>
      <w:r w:rsidRPr="004F5E1B">
        <w:rPr>
          <w:bCs/>
          <w:i/>
          <w:sz w:val="22"/>
          <w:szCs w:val="22"/>
        </w:rPr>
        <w:t xml:space="preserve">Musavi, S.H.A., </w:t>
      </w:r>
      <w:r w:rsidRPr="004F5E1B">
        <w:rPr>
          <w:b/>
          <w:bCs/>
          <w:i/>
          <w:sz w:val="22"/>
          <w:szCs w:val="22"/>
        </w:rPr>
        <w:t>Chowdhry, B.S</w:t>
      </w:r>
      <w:r w:rsidRPr="004F5E1B">
        <w:rPr>
          <w:bCs/>
          <w:i/>
          <w:sz w:val="22"/>
          <w:szCs w:val="22"/>
        </w:rPr>
        <w:t>., Kumar, T., Pandey, B., and Mumar, W., “IoTs Enable Active Contour Modeling Based Energy Efficient and Thermal Aware Object Tracking on FPGA”, Wireless Personal Communication, 2015 [DOI 10.1007/s 11277-015-2753-z]</w:t>
      </w:r>
    </w:p>
    <w:p w14:paraId="18FBD412" w14:textId="77777777" w:rsidR="00F56558" w:rsidRDefault="00F56558" w:rsidP="00F56558">
      <w:pPr>
        <w:ind w:left="720"/>
        <w:jc w:val="both"/>
        <w:rPr>
          <w:bCs/>
          <w:i/>
          <w:sz w:val="22"/>
          <w:szCs w:val="22"/>
        </w:rPr>
      </w:pPr>
    </w:p>
    <w:p w14:paraId="100365D2" w14:textId="77777777" w:rsidR="00F56558" w:rsidRDefault="00F56558" w:rsidP="00E31778">
      <w:pPr>
        <w:numPr>
          <w:ilvl w:val="0"/>
          <w:numId w:val="7"/>
        </w:numPr>
        <w:jc w:val="both"/>
        <w:rPr>
          <w:bCs/>
          <w:i/>
          <w:sz w:val="22"/>
          <w:szCs w:val="22"/>
        </w:rPr>
      </w:pPr>
      <w:r w:rsidRPr="004F5E1B">
        <w:rPr>
          <w:bCs/>
          <w:i/>
          <w:sz w:val="22"/>
          <w:szCs w:val="22"/>
        </w:rPr>
        <w:lastRenderedPageBreak/>
        <w:t xml:space="preserve">Aamir, M., Uqaili, M.A., Khan, N.A., Poncela, J., and </w:t>
      </w:r>
      <w:r w:rsidRPr="00455139">
        <w:rPr>
          <w:b/>
          <w:bCs/>
          <w:i/>
          <w:sz w:val="22"/>
          <w:szCs w:val="22"/>
        </w:rPr>
        <w:t>Chowdhry, B.S</w:t>
      </w:r>
      <w:r w:rsidRPr="004F5E1B">
        <w:rPr>
          <w:bCs/>
          <w:i/>
          <w:sz w:val="22"/>
          <w:szCs w:val="22"/>
        </w:rPr>
        <w:t>., “Hardware Implementation and Testing of Reconfigurable RTU for Wireless SCADA”, Wireless Personal Communiction, 2015 [DOI 10.1007/s 11277-015-2752-0]</w:t>
      </w:r>
    </w:p>
    <w:p w14:paraId="6D65F45D" w14:textId="77777777" w:rsidR="00F56558" w:rsidRDefault="00F56558" w:rsidP="00F56558">
      <w:pPr>
        <w:ind w:left="720"/>
        <w:jc w:val="both"/>
        <w:rPr>
          <w:bCs/>
          <w:i/>
          <w:sz w:val="22"/>
          <w:szCs w:val="22"/>
        </w:rPr>
      </w:pPr>
    </w:p>
    <w:p w14:paraId="7B5C9422" w14:textId="77777777" w:rsidR="00F56558" w:rsidRDefault="00F56558" w:rsidP="00E31778">
      <w:pPr>
        <w:numPr>
          <w:ilvl w:val="0"/>
          <w:numId w:val="7"/>
        </w:numPr>
        <w:jc w:val="both"/>
        <w:rPr>
          <w:bCs/>
          <w:i/>
          <w:sz w:val="22"/>
          <w:szCs w:val="22"/>
        </w:rPr>
      </w:pPr>
      <w:r w:rsidRPr="004F5E1B">
        <w:rPr>
          <w:bCs/>
          <w:i/>
          <w:sz w:val="22"/>
          <w:szCs w:val="22"/>
        </w:rPr>
        <w:t xml:space="preserve">Memon, I., Kumar, P., Memon, N.A., and </w:t>
      </w:r>
      <w:r w:rsidRPr="004F5E1B">
        <w:rPr>
          <w:b/>
          <w:bCs/>
          <w:i/>
          <w:sz w:val="22"/>
          <w:szCs w:val="22"/>
        </w:rPr>
        <w:t>Chowdhry, B.S</w:t>
      </w:r>
      <w:r w:rsidRPr="004F5E1B">
        <w:rPr>
          <w:bCs/>
          <w:i/>
          <w:sz w:val="22"/>
          <w:szCs w:val="22"/>
        </w:rPr>
        <w:t>., “Secure Covrage Tree Construction Scheme for Wireless Sensor Networks”, An International Journal of Wireless Personal Communication, Volume 82, No. 1, Springer, May, 2015 [ISSN: 0929-6212]</w:t>
      </w:r>
    </w:p>
    <w:p w14:paraId="29ABE266" w14:textId="77777777" w:rsidR="00F56558" w:rsidRDefault="00F56558" w:rsidP="00F56558">
      <w:pPr>
        <w:pStyle w:val="ListParagraph"/>
        <w:rPr>
          <w:bCs/>
          <w:i/>
          <w:sz w:val="22"/>
          <w:szCs w:val="22"/>
        </w:rPr>
      </w:pPr>
    </w:p>
    <w:p w14:paraId="42193B3F" w14:textId="77777777" w:rsidR="00F56558" w:rsidRDefault="00F56558" w:rsidP="00E31778">
      <w:pPr>
        <w:numPr>
          <w:ilvl w:val="0"/>
          <w:numId w:val="7"/>
        </w:numPr>
        <w:jc w:val="both"/>
        <w:rPr>
          <w:bCs/>
          <w:i/>
          <w:sz w:val="22"/>
          <w:szCs w:val="22"/>
        </w:rPr>
      </w:pPr>
      <w:r w:rsidRPr="00455139">
        <w:rPr>
          <w:b/>
          <w:bCs/>
          <w:i/>
          <w:sz w:val="22"/>
          <w:szCs w:val="22"/>
        </w:rPr>
        <w:t>Chowdhry, B.S</w:t>
      </w:r>
      <w:r w:rsidRPr="004F5E1B">
        <w:rPr>
          <w:bCs/>
          <w:i/>
          <w:sz w:val="22"/>
          <w:szCs w:val="22"/>
        </w:rPr>
        <w:t>., Shah, S.M.Z.S., and Shah, S.M.S.A., “A Implementation Framework for Tutorial Based Learning”, Transactions on Advances in Engineering Education, 2015 [E-ISSN: 2224-3410]</w:t>
      </w:r>
    </w:p>
    <w:p w14:paraId="5D02B1B5" w14:textId="77777777" w:rsidR="00F56558" w:rsidRDefault="00F56558" w:rsidP="00F56558">
      <w:pPr>
        <w:pStyle w:val="ListParagraph"/>
        <w:rPr>
          <w:bCs/>
          <w:i/>
          <w:sz w:val="22"/>
          <w:szCs w:val="22"/>
        </w:rPr>
      </w:pPr>
    </w:p>
    <w:p w14:paraId="4B685414" w14:textId="77777777" w:rsidR="00F56558" w:rsidRPr="000A02FD" w:rsidRDefault="00F56558" w:rsidP="00E31778">
      <w:pPr>
        <w:pStyle w:val="ListParagraph"/>
        <w:numPr>
          <w:ilvl w:val="0"/>
          <w:numId w:val="7"/>
        </w:numPr>
        <w:shd w:val="clear" w:color="auto" w:fill="FFFFFF"/>
        <w:rPr>
          <w:bCs/>
          <w:i/>
          <w:sz w:val="22"/>
          <w:szCs w:val="22"/>
        </w:rPr>
      </w:pPr>
      <w:r w:rsidRPr="000A02FD">
        <w:rPr>
          <w:bCs/>
          <w:i/>
          <w:sz w:val="22"/>
          <w:szCs w:val="22"/>
        </w:rPr>
        <w:t>Kumar, T., Pandey, B., Das, T., &amp;</w:t>
      </w:r>
      <w:r w:rsidRPr="000A02FD">
        <w:rPr>
          <w:b/>
          <w:bCs/>
          <w:i/>
          <w:sz w:val="22"/>
          <w:szCs w:val="22"/>
        </w:rPr>
        <w:t>Chowdhry, B. S</w:t>
      </w:r>
      <w:r w:rsidRPr="000A02FD">
        <w:rPr>
          <w:bCs/>
          <w:i/>
          <w:sz w:val="22"/>
          <w:szCs w:val="22"/>
        </w:rPr>
        <w:t>.</w:t>
      </w:r>
      <w:r>
        <w:rPr>
          <w:bCs/>
          <w:i/>
          <w:sz w:val="22"/>
          <w:szCs w:val="22"/>
        </w:rPr>
        <w:t xml:space="preserve">, </w:t>
      </w:r>
      <w:r w:rsidRPr="007270D9">
        <w:rPr>
          <w:i/>
          <w:sz w:val="22"/>
          <w:szCs w:val="22"/>
        </w:rPr>
        <w:t>“ Mobile DDR IO Standard Based High Performance Energy Efficient Portable ALU Design on FPGA”,</w:t>
      </w:r>
      <w:r>
        <w:rPr>
          <w:b/>
          <w:bCs/>
          <w:i/>
          <w:sz w:val="22"/>
          <w:szCs w:val="22"/>
        </w:rPr>
        <w:t xml:space="preserve"> </w:t>
      </w:r>
      <w:r w:rsidRPr="000A02FD">
        <w:rPr>
          <w:bCs/>
          <w:i/>
          <w:sz w:val="22"/>
          <w:szCs w:val="22"/>
        </w:rPr>
        <w:t xml:space="preserve"> Wireless Personal </w:t>
      </w:r>
      <w:r>
        <w:rPr>
          <w:bCs/>
          <w:i/>
          <w:sz w:val="22"/>
          <w:szCs w:val="22"/>
        </w:rPr>
        <w:t xml:space="preserve">Communications, 76(3), 569- 578(2014) </w:t>
      </w:r>
    </w:p>
    <w:p w14:paraId="7C6E6F9C" w14:textId="77777777" w:rsidR="00F56558" w:rsidRDefault="00F56558" w:rsidP="00F56558">
      <w:pPr>
        <w:ind w:left="720"/>
        <w:jc w:val="both"/>
        <w:rPr>
          <w:bCs/>
          <w:i/>
          <w:sz w:val="22"/>
          <w:szCs w:val="22"/>
        </w:rPr>
      </w:pPr>
    </w:p>
    <w:p w14:paraId="33BCA68A" w14:textId="77777777" w:rsidR="00F56558" w:rsidRPr="00696BDF" w:rsidRDefault="00F56558" w:rsidP="00E31778">
      <w:pPr>
        <w:numPr>
          <w:ilvl w:val="0"/>
          <w:numId w:val="7"/>
        </w:numPr>
        <w:jc w:val="both"/>
        <w:rPr>
          <w:bCs/>
          <w:i/>
          <w:sz w:val="22"/>
          <w:szCs w:val="22"/>
        </w:rPr>
      </w:pPr>
      <w:r w:rsidRPr="00696BDF">
        <w:rPr>
          <w:bCs/>
          <w:i/>
          <w:sz w:val="22"/>
          <w:szCs w:val="22"/>
        </w:rPr>
        <w:t xml:space="preserve">MG Ullah, </w:t>
      </w:r>
      <w:r w:rsidRPr="00696BDF">
        <w:rPr>
          <w:b/>
          <w:bCs/>
          <w:i/>
          <w:sz w:val="22"/>
          <w:szCs w:val="22"/>
        </w:rPr>
        <w:t>BS Chowdhry</w:t>
      </w:r>
      <w:r w:rsidRPr="00696BDF">
        <w:rPr>
          <w:bCs/>
          <w:i/>
          <w:sz w:val="22"/>
          <w:szCs w:val="22"/>
        </w:rPr>
        <w:t>, AQ Rajput, AK Baloch, AA Ursani, S Latif, “Wireless Body Area Sensor Network Authentication Using Voronoi Diagram of Retinal Vascular Pattern</w:t>
      </w:r>
    </w:p>
    <w:p w14:paraId="674DC124" w14:textId="77777777" w:rsidR="00F56558" w:rsidRDefault="00F56558" w:rsidP="00F56558">
      <w:pPr>
        <w:ind w:left="720"/>
        <w:jc w:val="both"/>
        <w:rPr>
          <w:bCs/>
          <w:i/>
          <w:sz w:val="22"/>
          <w:szCs w:val="22"/>
        </w:rPr>
      </w:pPr>
      <w:r w:rsidRPr="00696BDF">
        <w:rPr>
          <w:bCs/>
          <w:i/>
          <w:sz w:val="22"/>
          <w:szCs w:val="22"/>
        </w:rPr>
        <w:t>Wireless Personal Communications 76 (3), 579-589</w:t>
      </w:r>
      <w:r>
        <w:rPr>
          <w:bCs/>
          <w:i/>
          <w:sz w:val="22"/>
          <w:szCs w:val="22"/>
        </w:rPr>
        <w:t>, (2014</w:t>
      </w:r>
      <w:r w:rsidR="00DF7A17">
        <w:rPr>
          <w:bCs/>
          <w:i/>
          <w:sz w:val="22"/>
          <w:szCs w:val="22"/>
        </w:rPr>
        <w:t>)</w:t>
      </w:r>
    </w:p>
    <w:p w14:paraId="2CF76715" w14:textId="77777777" w:rsidR="00F56558" w:rsidRDefault="00F56558" w:rsidP="00F56558">
      <w:pPr>
        <w:ind w:left="720"/>
        <w:jc w:val="both"/>
        <w:rPr>
          <w:bCs/>
          <w:i/>
          <w:sz w:val="22"/>
          <w:szCs w:val="22"/>
        </w:rPr>
      </w:pPr>
    </w:p>
    <w:p w14:paraId="2A3A64C6" w14:textId="77777777" w:rsidR="00F56558" w:rsidRDefault="00F56558" w:rsidP="00F56558">
      <w:pPr>
        <w:ind w:left="720"/>
        <w:jc w:val="both"/>
        <w:rPr>
          <w:bCs/>
          <w:i/>
          <w:sz w:val="22"/>
          <w:szCs w:val="22"/>
        </w:rPr>
      </w:pPr>
    </w:p>
    <w:p w14:paraId="1D38D919" w14:textId="5ABD2CFA" w:rsidR="00F56558" w:rsidRDefault="00F56558" w:rsidP="00E31778">
      <w:pPr>
        <w:numPr>
          <w:ilvl w:val="0"/>
          <w:numId w:val="7"/>
        </w:numPr>
        <w:jc w:val="both"/>
        <w:rPr>
          <w:bCs/>
          <w:i/>
          <w:sz w:val="22"/>
          <w:szCs w:val="22"/>
        </w:rPr>
      </w:pPr>
      <w:r w:rsidRPr="00CE56C7">
        <w:rPr>
          <w:b/>
          <w:bCs/>
          <w:i/>
          <w:sz w:val="22"/>
          <w:szCs w:val="22"/>
        </w:rPr>
        <w:t>BS Chowdhry</w:t>
      </w:r>
      <w:r>
        <w:rPr>
          <w:b/>
          <w:bCs/>
          <w:i/>
          <w:sz w:val="22"/>
          <w:szCs w:val="22"/>
        </w:rPr>
        <w:t>,</w:t>
      </w:r>
      <w:r w:rsidR="00472FD6">
        <w:rPr>
          <w:b/>
          <w:bCs/>
          <w:i/>
          <w:sz w:val="22"/>
          <w:szCs w:val="22"/>
        </w:rPr>
        <w:t xml:space="preserve"> </w:t>
      </w:r>
      <w:r w:rsidRPr="007270D9">
        <w:rPr>
          <w:i/>
          <w:sz w:val="22"/>
          <w:szCs w:val="22"/>
        </w:rPr>
        <w:t>“Successful Transformation of ICT Graduate Program: A Role Model for Developing Countries</w:t>
      </w:r>
      <w:r>
        <w:rPr>
          <w:bCs/>
          <w:i/>
          <w:sz w:val="22"/>
          <w:szCs w:val="22"/>
        </w:rPr>
        <w:t>,</w:t>
      </w:r>
      <w:r w:rsidR="000C00C1">
        <w:rPr>
          <w:bCs/>
          <w:i/>
          <w:sz w:val="22"/>
          <w:szCs w:val="22"/>
        </w:rPr>
        <w:t xml:space="preserve"> </w:t>
      </w:r>
      <w:r>
        <w:rPr>
          <w:bCs/>
          <w:i/>
          <w:sz w:val="22"/>
          <w:szCs w:val="22"/>
        </w:rPr>
        <w:t xml:space="preserve">Springer </w:t>
      </w:r>
      <w:r w:rsidRPr="00CE56C7">
        <w:rPr>
          <w:bCs/>
          <w:i/>
          <w:sz w:val="22"/>
          <w:szCs w:val="22"/>
        </w:rPr>
        <w:t>Wirel</w:t>
      </w:r>
      <w:r>
        <w:rPr>
          <w:bCs/>
          <w:i/>
          <w:sz w:val="22"/>
          <w:szCs w:val="22"/>
        </w:rPr>
        <w:t>ess Pers.</w:t>
      </w:r>
      <w:r w:rsidRPr="00CE56C7">
        <w:rPr>
          <w:bCs/>
          <w:i/>
          <w:sz w:val="22"/>
          <w:szCs w:val="22"/>
        </w:rPr>
        <w:t xml:space="preserve"> Commun</w:t>
      </w:r>
      <w:r>
        <w:rPr>
          <w:bCs/>
          <w:i/>
          <w:sz w:val="22"/>
          <w:szCs w:val="22"/>
        </w:rPr>
        <w:t>ication</w:t>
      </w:r>
      <w:r w:rsidRPr="00CE56C7">
        <w:rPr>
          <w:bCs/>
          <w:i/>
          <w:sz w:val="22"/>
          <w:szCs w:val="22"/>
        </w:rPr>
        <w:t xml:space="preserve"> (2013) 69:1013–1023</w:t>
      </w:r>
    </w:p>
    <w:p w14:paraId="28ED4D67" w14:textId="77777777" w:rsidR="00F56558" w:rsidRDefault="00F56558" w:rsidP="00F56558">
      <w:pPr>
        <w:pStyle w:val="ListParagraph"/>
        <w:rPr>
          <w:bCs/>
          <w:i/>
          <w:sz w:val="22"/>
          <w:szCs w:val="22"/>
        </w:rPr>
      </w:pPr>
    </w:p>
    <w:p w14:paraId="6F160F52" w14:textId="77777777" w:rsidR="00BA2196" w:rsidRDefault="00BA2196" w:rsidP="00F56558">
      <w:pPr>
        <w:rPr>
          <w:b/>
          <w:lang w:val="en-GB"/>
        </w:rPr>
      </w:pPr>
    </w:p>
    <w:p w14:paraId="1761FA61" w14:textId="77777777" w:rsidR="00BA2196" w:rsidRDefault="00BA2196" w:rsidP="00F56558">
      <w:pPr>
        <w:rPr>
          <w:b/>
          <w:lang w:val="en-GB"/>
        </w:rPr>
      </w:pPr>
    </w:p>
    <w:p w14:paraId="6E1B929F" w14:textId="3A598577" w:rsidR="00F56558" w:rsidRDefault="00F56558" w:rsidP="00F56558">
      <w:pPr>
        <w:rPr>
          <w:b/>
          <w:lang w:val="en-GB"/>
        </w:rPr>
      </w:pPr>
      <w:r w:rsidRPr="007A08D5">
        <w:rPr>
          <w:b/>
          <w:lang w:val="en-GB"/>
        </w:rPr>
        <w:t>International Level</w:t>
      </w:r>
      <w:r>
        <w:rPr>
          <w:b/>
          <w:lang w:val="en-GB"/>
        </w:rPr>
        <w:t xml:space="preserve"> Book Publications</w:t>
      </w:r>
      <w:r w:rsidRPr="007A08D5">
        <w:rPr>
          <w:b/>
          <w:lang w:val="en-GB"/>
        </w:rPr>
        <w:t>:</w:t>
      </w:r>
    </w:p>
    <w:p w14:paraId="32D4C936" w14:textId="77777777" w:rsidR="00F56558" w:rsidRPr="007A08D5" w:rsidRDefault="00F56558" w:rsidP="00F56558">
      <w:pPr>
        <w:rPr>
          <w:b/>
          <w:lang w:val="en-GB"/>
        </w:rPr>
      </w:pPr>
    </w:p>
    <w:p w14:paraId="2837E261" w14:textId="77777777" w:rsidR="00F56558" w:rsidRPr="007A08D5" w:rsidRDefault="00F56558" w:rsidP="00F56558">
      <w:pPr>
        <w:numPr>
          <w:ilvl w:val="0"/>
          <w:numId w:val="4"/>
        </w:numPr>
        <w:spacing w:after="120"/>
        <w:jc w:val="both"/>
        <w:rPr>
          <w:lang w:val="en-GB"/>
        </w:rPr>
      </w:pPr>
      <w:r w:rsidRPr="007A08D5">
        <w:rPr>
          <w:lang w:val="en-GB"/>
        </w:rPr>
        <w:t>“Emerging Trends and Applications in Information Communication Technologies”, CCIS 281 published by Springer Verlag, Germany (Main Editor)</w:t>
      </w:r>
      <w:r>
        <w:rPr>
          <w:lang w:val="en-GB"/>
        </w:rPr>
        <w:t xml:space="preserve">. ISBN: </w:t>
      </w:r>
      <w:r w:rsidRPr="003B1A46">
        <w:rPr>
          <w:lang w:val="en-GB"/>
        </w:rPr>
        <w:t>SBN 978-3-642-28961-3</w:t>
      </w:r>
      <w:r>
        <w:rPr>
          <w:lang w:val="en-GB"/>
        </w:rPr>
        <w:t>, 2008.</w:t>
      </w:r>
    </w:p>
    <w:p w14:paraId="02F45AD7" w14:textId="77777777" w:rsidR="00F56558" w:rsidRDefault="00F56558" w:rsidP="00F56558">
      <w:pPr>
        <w:numPr>
          <w:ilvl w:val="0"/>
          <w:numId w:val="4"/>
        </w:numPr>
        <w:spacing w:after="120"/>
        <w:jc w:val="both"/>
        <w:rPr>
          <w:lang w:val="en-GB"/>
        </w:rPr>
      </w:pPr>
      <w:r>
        <w:rPr>
          <w:lang w:val="en-GB"/>
        </w:rPr>
        <w:t>“</w:t>
      </w:r>
      <w:r w:rsidRPr="007A08D5">
        <w:rPr>
          <w:lang w:val="en-GB"/>
        </w:rPr>
        <w:t>Wireless Networks, Information Processing and Systems</w:t>
      </w:r>
      <w:r>
        <w:rPr>
          <w:lang w:val="en-GB"/>
        </w:rPr>
        <w:t>”</w:t>
      </w:r>
      <w:r w:rsidRPr="007A08D5">
        <w:rPr>
          <w:lang w:val="en-GB"/>
        </w:rPr>
        <w:t>, CCIS, Vol.2</w:t>
      </w:r>
      <w:r w:rsidR="004675E8">
        <w:rPr>
          <w:lang w:val="en-GB"/>
        </w:rPr>
        <w:t>0, Springer Verlog Germany</w:t>
      </w:r>
      <w:r w:rsidRPr="007A08D5">
        <w:rPr>
          <w:lang w:val="en-GB"/>
        </w:rPr>
        <w:t xml:space="preserve">, </w:t>
      </w:r>
      <w:r>
        <w:rPr>
          <w:lang w:val="en-GB"/>
        </w:rPr>
        <w:t>I</w:t>
      </w:r>
      <w:r w:rsidRPr="003B1A46">
        <w:rPr>
          <w:lang w:val="en-GB"/>
        </w:rPr>
        <w:t>SBN 978-3-540-89852-8</w:t>
      </w:r>
      <w:r w:rsidRPr="007A08D5">
        <w:rPr>
          <w:lang w:val="en-GB"/>
        </w:rPr>
        <w:t>(Co-Editor)</w:t>
      </w:r>
      <w:r>
        <w:rPr>
          <w:lang w:val="en-GB"/>
        </w:rPr>
        <w:t>, 2012.</w:t>
      </w:r>
    </w:p>
    <w:p w14:paraId="734D9509" w14:textId="77777777" w:rsidR="00F56558" w:rsidRDefault="00F56558" w:rsidP="00F56558">
      <w:pPr>
        <w:numPr>
          <w:ilvl w:val="0"/>
          <w:numId w:val="4"/>
        </w:numPr>
        <w:spacing w:after="120"/>
        <w:jc w:val="both"/>
        <w:rPr>
          <w:lang w:val="en-GB"/>
        </w:rPr>
      </w:pPr>
      <w:r w:rsidRPr="00440D78">
        <w:rPr>
          <w:lang w:val="en-GB"/>
        </w:rPr>
        <w:t>“Wireless Sensor Networks for Developing Countries”, CCIS 366</w:t>
      </w:r>
      <w:r>
        <w:rPr>
          <w:lang w:val="en-GB"/>
        </w:rPr>
        <w:t>,Springer Verlog Germany, 2013</w:t>
      </w:r>
      <w:r w:rsidRPr="00440D78">
        <w:rPr>
          <w:lang w:val="en-GB"/>
        </w:rPr>
        <w:t xml:space="preserve">, </w:t>
      </w:r>
      <w:r>
        <w:rPr>
          <w:lang w:val="en-GB"/>
        </w:rPr>
        <w:t>ISBN 978-3-642-41053-6</w:t>
      </w:r>
      <w:r w:rsidRPr="00440D78">
        <w:rPr>
          <w:lang w:val="en-GB"/>
        </w:rPr>
        <w:t xml:space="preserve"> (Co-Editor)</w:t>
      </w:r>
      <w:r>
        <w:rPr>
          <w:lang w:val="en-GB"/>
        </w:rPr>
        <w:t>, 2013.</w:t>
      </w:r>
    </w:p>
    <w:p w14:paraId="025B7D8D" w14:textId="77777777" w:rsidR="00F56558" w:rsidRDefault="00F56558" w:rsidP="00F56558">
      <w:pPr>
        <w:numPr>
          <w:ilvl w:val="0"/>
          <w:numId w:val="4"/>
        </w:numPr>
        <w:spacing w:after="120"/>
        <w:jc w:val="both"/>
        <w:rPr>
          <w:lang w:val="en-GB"/>
        </w:rPr>
      </w:pPr>
      <w:r>
        <w:rPr>
          <w:lang w:val="en-GB"/>
        </w:rPr>
        <w:t>“T</w:t>
      </w:r>
      <w:r w:rsidRPr="001F3F0B">
        <w:rPr>
          <w:lang w:val="en-GB"/>
        </w:rPr>
        <w:t>he First Book of Electronics Workshop: Can’t Beat A Practical Approach!</w:t>
      </w:r>
      <w:r>
        <w:rPr>
          <w:lang w:val="en-GB"/>
        </w:rPr>
        <w:t>”,</w:t>
      </w:r>
    </w:p>
    <w:p w14:paraId="0AEC3768" w14:textId="77777777" w:rsidR="00F56558" w:rsidRDefault="00F56558" w:rsidP="00F56558">
      <w:pPr>
        <w:spacing w:after="120"/>
        <w:ind w:left="720"/>
        <w:jc w:val="both"/>
        <w:rPr>
          <w:lang w:val="en-GB"/>
        </w:rPr>
      </w:pPr>
      <w:r>
        <w:rPr>
          <w:lang w:val="en-GB"/>
        </w:rPr>
        <w:t xml:space="preserve">River Publishers, Europe, </w:t>
      </w:r>
      <w:r w:rsidRPr="001F3F0B">
        <w:rPr>
          <w:lang w:val="en-GB"/>
        </w:rPr>
        <w:t>ISBN: 9788793102477</w:t>
      </w:r>
      <w:r>
        <w:rPr>
          <w:lang w:val="en-GB"/>
        </w:rPr>
        <w:t>, 2014.</w:t>
      </w:r>
    </w:p>
    <w:p w14:paraId="23165891" w14:textId="18C3F562" w:rsidR="00F56558" w:rsidRDefault="00F56558" w:rsidP="00F56558">
      <w:pPr>
        <w:numPr>
          <w:ilvl w:val="0"/>
          <w:numId w:val="4"/>
        </w:numPr>
        <w:spacing w:after="120"/>
        <w:ind w:left="426" w:hanging="76"/>
        <w:jc w:val="both"/>
        <w:rPr>
          <w:lang w:val="en-GB"/>
        </w:rPr>
      </w:pPr>
      <w:r w:rsidRPr="007909C0">
        <w:rPr>
          <w:lang w:val="en-GB"/>
        </w:rPr>
        <w:t xml:space="preserve">“Communication Technologies, Information Security and Sustainable Development”, </w:t>
      </w:r>
      <w:r w:rsidRPr="00440D78">
        <w:rPr>
          <w:lang w:val="en-GB"/>
        </w:rPr>
        <w:t>CCIS</w:t>
      </w:r>
      <w:r>
        <w:rPr>
          <w:lang w:val="en-GB"/>
        </w:rPr>
        <w:t xml:space="preserve"> 414, Springer Verlog Germany, </w:t>
      </w:r>
      <w:r w:rsidRPr="007909C0">
        <w:rPr>
          <w:lang w:val="en-GB"/>
        </w:rPr>
        <w:t>2014, ISBN978-3-319-10986-2</w:t>
      </w:r>
      <w:r>
        <w:rPr>
          <w:lang w:val="en-GB"/>
        </w:rPr>
        <w:t>, 2014.</w:t>
      </w:r>
    </w:p>
    <w:p w14:paraId="6DDE6005" w14:textId="4D34A488" w:rsidR="00297BA2" w:rsidRPr="00472FD6" w:rsidRDefault="00297BA2" w:rsidP="00F56558">
      <w:pPr>
        <w:pStyle w:val="ListParagraph"/>
        <w:numPr>
          <w:ilvl w:val="0"/>
          <w:numId w:val="4"/>
        </w:numPr>
        <w:spacing w:after="120"/>
        <w:ind w:left="426" w:hanging="76"/>
        <w:jc w:val="both"/>
        <w:rPr>
          <w:rFonts w:ascii="Trebuchet MS" w:hAnsi="Trebuchet MS"/>
          <w:lang w:val="en-GB"/>
        </w:rPr>
      </w:pPr>
      <w:r w:rsidRPr="00297BA2">
        <w:rPr>
          <w:rFonts w:ascii="Trebuchet MS" w:hAnsi="Trebuchet MS"/>
        </w:rPr>
        <w:t xml:space="preserve"> “</w:t>
      </w:r>
      <w:r w:rsidRPr="00BA2196">
        <w:rPr>
          <w:lang w:val="en-GB"/>
        </w:rPr>
        <w:t>IoT Architectures, Models, and Platforms for Smart City Applications” Published by IGI publisher USA. Jan 2020. ISBN: 9781-79981-2548</w:t>
      </w:r>
    </w:p>
    <w:p w14:paraId="7798C1C1" w14:textId="648813CC" w:rsidR="00472FD6" w:rsidRDefault="00472FD6" w:rsidP="00472FD6">
      <w:pPr>
        <w:spacing w:after="120"/>
        <w:jc w:val="both"/>
        <w:rPr>
          <w:rFonts w:ascii="Trebuchet MS" w:hAnsi="Trebuchet MS"/>
          <w:lang w:val="en-GB"/>
        </w:rPr>
      </w:pPr>
    </w:p>
    <w:p w14:paraId="536C5A71" w14:textId="7ED67903" w:rsidR="00472FD6" w:rsidRDefault="00472FD6" w:rsidP="00472FD6">
      <w:pPr>
        <w:spacing w:after="120"/>
        <w:jc w:val="both"/>
        <w:rPr>
          <w:rFonts w:ascii="Trebuchet MS" w:hAnsi="Trebuchet MS"/>
          <w:lang w:val="en-GB"/>
        </w:rPr>
      </w:pPr>
    </w:p>
    <w:p w14:paraId="04ED71BD" w14:textId="243106B3" w:rsidR="00472FD6" w:rsidRDefault="00472FD6" w:rsidP="00472FD6">
      <w:pPr>
        <w:spacing w:after="120"/>
        <w:jc w:val="both"/>
        <w:rPr>
          <w:rFonts w:ascii="Trebuchet MS" w:hAnsi="Trebuchet MS"/>
          <w:lang w:val="en-GB"/>
        </w:rPr>
      </w:pPr>
    </w:p>
    <w:p w14:paraId="07DACCDC" w14:textId="77777777" w:rsidR="00472FD6" w:rsidRPr="00472FD6" w:rsidRDefault="00472FD6" w:rsidP="00472FD6">
      <w:pPr>
        <w:spacing w:after="120"/>
        <w:jc w:val="both"/>
        <w:rPr>
          <w:rFonts w:ascii="Trebuchet MS" w:hAnsi="Trebuchet MS"/>
          <w:lang w:val="en-GB"/>
        </w:rPr>
      </w:pPr>
    </w:p>
    <w:p w14:paraId="365A7551" w14:textId="77777777" w:rsidR="00BA2196" w:rsidRPr="00BA2196" w:rsidRDefault="00BA2196" w:rsidP="00BA2196">
      <w:pPr>
        <w:spacing w:after="120"/>
        <w:jc w:val="both"/>
        <w:rPr>
          <w:rFonts w:ascii="Trebuchet MS" w:hAnsi="Trebuchet MS"/>
          <w:lang w:val="en-GB"/>
        </w:rPr>
      </w:pPr>
    </w:p>
    <w:p w14:paraId="73C79304" w14:textId="77777777" w:rsidR="00F56558" w:rsidRPr="00875F94" w:rsidRDefault="00F56558" w:rsidP="00F56558">
      <w:pPr>
        <w:shd w:val="pct10" w:color="auto" w:fill="auto"/>
        <w:tabs>
          <w:tab w:val="left" w:pos="180"/>
          <w:tab w:val="left" w:pos="2835"/>
        </w:tabs>
        <w:rPr>
          <w:rFonts w:ascii="Arial Narrow" w:hAnsi="Arial Narrow"/>
          <w:b/>
          <w:sz w:val="22"/>
          <w:szCs w:val="22"/>
        </w:rPr>
      </w:pPr>
      <w:r w:rsidRPr="00875F94">
        <w:rPr>
          <w:rFonts w:ascii="Arial Narrow" w:hAnsi="Arial Narrow"/>
          <w:b/>
          <w:sz w:val="22"/>
          <w:szCs w:val="22"/>
        </w:rPr>
        <w:lastRenderedPageBreak/>
        <w:t xml:space="preserve">AWARDS/GOLD MEDALS/SHIELDS/HONOURS </w:t>
      </w:r>
    </w:p>
    <w:p w14:paraId="4A600513" w14:textId="77777777" w:rsidR="00F56558" w:rsidRDefault="00F56558" w:rsidP="00F56558">
      <w:pPr>
        <w:spacing w:before="120"/>
        <w:jc w:val="both"/>
        <w:rPr>
          <w:b/>
          <w:u w:val="single"/>
          <w:lang w:val="en-GB"/>
        </w:rPr>
      </w:pPr>
      <w:r w:rsidRPr="00875F94">
        <w:rPr>
          <w:b/>
          <w:u w:val="single"/>
          <w:lang w:val="en-GB"/>
        </w:rPr>
        <w:t>International Awards</w:t>
      </w:r>
    </w:p>
    <w:p w14:paraId="60AF9739" w14:textId="77777777" w:rsidR="00F56558" w:rsidRDefault="00F56558" w:rsidP="00F56558">
      <w:pPr>
        <w:spacing w:before="120"/>
        <w:jc w:val="both"/>
        <w:rPr>
          <w:b/>
          <w:u w:val="single"/>
          <w:lang w:val="en-GB"/>
        </w:rPr>
      </w:pPr>
    </w:p>
    <w:p w14:paraId="4B494012" w14:textId="77777777" w:rsidR="00F56558" w:rsidRPr="00875F94" w:rsidRDefault="00F56558" w:rsidP="00F56558">
      <w:pPr>
        <w:numPr>
          <w:ilvl w:val="0"/>
          <w:numId w:val="6"/>
        </w:numPr>
        <w:spacing w:before="120"/>
        <w:jc w:val="both"/>
        <w:rPr>
          <w:sz w:val="20"/>
          <w:szCs w:val="20"/>
          <w:lang w:val="en-GB"/>
        </w:rPr>
      </w:pPr>
      <w:r w:rsidRPr="00875F94">
        <w:rPr>
          <w:b/>
          <w:bCs/>
          <w:sz w:val="20"/>
          <w:szCs w:val="20"/>
          <w:lang w:val="en-GB"/>
        </w:rPr>
        <w:t>Associate Member/ Guest Scientist</w:t>
      </w:r>
      <w:r w:rsidRPr="00875F94">
        <w:rPr>
          <w:sz w:val="20"/>
          <w:szCs w:val="20"/>
          <w:lang w:val="en-GB"/>
        </w:rPr>
        <w:t>,</w:t>
      </w:r>
      <w:r w:rsidR="00D133EA">
        <w:rPr>
          <w:sz w:val="20"/>
          <w:szCs w:val="20"/>
          <w:lang w:val="en-GB"/>
        </w:rPr>
        <w:t xml:space="preserve"> Advanced Microprocessor Application Lab, </w:t>
      </w:r>
      <w:r w:rsidRPr="00875F94">
        <w:rPr>
          <w:sz w:val="20"/>
          <w:szCs w:val="20"/>
          <w:lang w:val="en-GB"/>
        </w:rPr>
        <w:t xml:space="preserve"> International Centre for Theoretical Physics (ICTP), Trieste,</w:t>
      </w:r>
      <w:r w:rsidRPr="00875F94">
        <w:rPr>
          <w:b/>
          <w:bCs/>
          <w:sz w:val="20"/>
          <w:szCs w:val="20"/>
          <w:lang w:val="en-GB"/>
        </w:rPr>
        <w:t xml:space="preserve"> ITALY </w:t>
      </w:r>
      <w:r w:rsidRPr="00875F94">
        <w:rPr>
          <w:sz w:val="20"/>
          <w:szCs w:val="20"/>
          <w:lang w:val="en-GB"/>
        </w:rPr>
        <w:t>(1996-2001) under the umbrella of UNESCO/IAEA</w:t>
      </w:r>
      <w:r>
        <w:rPr>
          <w:sz w:val="20"/>
          <w:szCs w:val="20"/>
          <w:lang w:val="en-GB"/>
        </w:rPr>
        <w:t>.</w:t>
      </w:r>
    </w:p>
    <w:p w14:paraId="542BCEA0" w14:textId="77777777" w:rsidR="00F56558" w:rsidRPr="00875F94" w:rsidRDefault="00F56558" w:rsidP="00F56558">
      <w:pPr>
        <w:numPr>
          <w:ilvl w:val="0"/>
          <w:numId w:val="6"/>
        </w:numPr>
        <w:spacing w:before="120"/>
        <w:jc w:val="both"/>
        <w:rPr>
          <w:sz w:val="20"/>
          <w:szCs w:val="20"/>
          <w:lang w:val="en-GB"/>
        </w:rPr>
      </w:pPr>
      <w:r w:rsidRPr="00875F94">
        <w:rPr>
          <w:b/>
          <w:bCs/>
          <w:sz w:val="20"/>
          <w:szCs w:val="20"/>
          <w:lang w:val="en-GB"/>
        </w:rPr>
        <w:t>Associate Member/ Guest Scientist (2</w:t>
      </w:r>
      <w:r w:rsidRPr="00875F94">
        <w:rPr>
          <w:b/>
          <w:bCs/>
          <w:sz w:val="20"/>
          <w:szCs w:val="20"/>
          <w:vertAlign w:val="superscript"/>
          <w:lang w:val="en-GB"/>
        </w:rPr>
        <w:t>nd</w:t>
      </w:r>
      <w:r w:rsidRPr="00875F94">
        <w:rPr>
          <w:b/>
          <w:bCs/>
          <w:sz w:val="20"/>
          <w:szCs w:val="20"/>
          <w:lang w:val="en-GB"/>
        </w:rPr>
        <w:t xml:space="preserve"> Time Award)</w:t>
      </w:r>
      <w:r w:rsidRPr="00875F94">
        <w:rPr>
          <w:sz w:val="20"/>
          <w:szCs w:val="20"/>
          <w:lang w:val="en-GB"/>
        </w:rPr>
        <w:t xml:space="preserve">, </w:t>
      </w:r>
      <w:r w:rsidR="00D133EA">
        <w:rPr>
          <w:sz w:val="20"/>
          <w:szCs w:val="20"/>
          <w:lang w:val="en-GB"/>
        </w:rPr>
        <w:t xml:space="preserve">Marconi Lab, </w:t>
      </w:r>
      <w:r w:rsidRPr="00875F94">
        <w:rPr>
          <w:sz w:val="20"/>
          <w:szCs w:val="20"/>
          <w:lang w:val="en-GB"/>
        </w:rPr>
        <w:t>In</w:t>
      </w:r>
      <w:r w:rsidR="00D133EA">
        <w:rPr>
          <w:sz w:val="20"/>
          <w:szCs w:val="20"/>
          <w:lang w:val="en-GB"/>
        </w:rPr>
        <w:t>t</w:t>
      </w:r>
      <w:r w:rsidRPr="00875F94">
        <w:rPr>
          <w:sz w:val="20"/>
          <w:szCs w:val="20"/>
          <w:lang w:val="en-GB"/>
        </w:rPr>
        <w:t>ernational Centre for Theoretical Physics (ICTP), Trieste,</w:t>
      </w:r>
      <w:r w:rsidRPr="00875F94">
        <w:rPr>
          <w:b/>
          <w:bCs/>
          <w:sz w:val="20"/>
          <w:szCs w:val="20"/>
          <w:lang w:val="en-GB"/>
        </w:rPr>
        <w:t xml:space="preserve"> ITALY </w:t>
      </w:r>
      <w:r w:rsidRPr="00875F94">
        <w:rPr>
          <w:sz w:val="20"/>
          <w:szCs w:val="20"/>
          <w:lang w:val="en-GB"/>
        </w:rPr>
        <w:t>(2004-2009) under the umbrella of UNESCO/IAEA.</w:t>
      </w:r>
    </w:p>
    <w:p w14:paraId="2FA2B308" w14:textId="77777777" w:rsidR="00F56558" w:rsidRPr="00D133EA" w:rsidRDefault="00F56558" w:rsidP="00F56558">
      <w:pPr>
        <w:numPr>
          <w:ilvl w:val="0"/>
          <w:numId w:val="6"/>
        </w:numPr>
        <w:spacing w:before="120"/>
        <w:jc w:val="both"/>
        <w:rPr>
          <w:lang w:val="en-GB"/>
        </w:rPr>
      </w:pPr>
      <w:r w:rsidRPr="00875F94">
        <w:rPr>
          <w:b/>
          <w:bCs/>
          <w:sz w:val="20"/>
          <w:szCs w:val="20"/>
        </w:rPr>
        <w:t>Erasmus</w:t>
      </w:r>
      <w:r w:rsidR="00D133EA">
        <w:rPr>
          <w:b/>
          <w:bCs/>
          <w:sz w:val="20"/>
          <w:szCs w:val="20"/>
        </w:rPr>
        <w:t xml:space="preserve"> Mundus Visiting Fellowship 2010</w:t>
      </w:r>
      <w:r>
        <w:rPr>
          <w:bCs/>
          <w:sz w:val="20"/>
          <w:szCs w:val="20"/>
        </w:rPr>
        <w:t xml:space="preserve">, Award was received under </w:t>
      </w:r>
      <w:r w:rsidR="00D133EA">
        <w:rPr>
          <w:bCs/>
          <w:sz w:val="20"/>
          <w:szCs w:val="20"/>
        </w:rPr>
        <w:t xml:space="preserve">European Commission “Mobility for Life Program” </w:t>
      </w:r>
      <w:r w:rsidRPr="00875F94">
        <w:rPr>
          <w:bCs/>
          <w:sz w:val="20"/>
          <w:szCs w:val="20"/>
        </w:rPr>
        <w:t xml:space="preserve">at </w:t>
      </w:r>
      <w:r w:rsidR="00D133EA">
        <w:rPr>
          <w:bCs/>
          <w:sz w:val="20"/>
          <w:szCs w:val="20"/>
        </w:rPr>
        <w:t>Aalborg University, Denmark</w:t>
      </w:r>
      <w:r w:rsidRPr="00875F94">
        <w:rPr>
          <w:bCs/>
          <w:sz w:val="20"/>
          <w:szCs w:val="20"/>
        </w:rPr>
        <w:t>.</w:t>
      </w:r>
    </w:p>
    <w:p w14:paraId="0FBB0AC2" w14:textId="77777777" w:rsidR="00D133EA" w:rsidRPr="00875F94" w:rsidRDefault="00D133EA" w:rsidP="00F56558">
      <w:pPr>
        <w:numPr>
          <w:ilvl w:val="0"/>
          <w:numId w:val="6"/>
        </w:numPr>
        <w:spacing w:before="120"/>
        <w:jc w:val="both"/>
        <w:rPr>
          <w:lang w:val="en-GB"/>
        </w:rPr>
      </w:pPr>
      <w:r w:rsidRPr="00875F94">
        <w:rPr>
          <w:b/>
          <w:bCs/>
          <w:sz w:val="20"/>
          <w:szCs w:val="20"/>
        </w:rPr>
        <w:t>Erasmus</w:t>
      </w:r>
      <w:r>
        <w:rPr>
          <w:b/>
          <w:bCs/>
          <w:sz w:val="20"/>
          <w:szCs w:val="20"/>
        </w:rPr>
        <w:t xml:space="preserve"> Mundus Visiting Fellowship 2017,  </w:t>
      </w:r>
      <w:r>
        <w:rPr>
          <w:bCs/>
          <w:sz w:val="20"/>
          <w:szCs w:val="20"/>
        </w:rPr>
        <w:t xml:space="preserve">Award was received under European Commission LEADERS program </w:t>
      </w:r>
      <w:r w:rsidRPr="00875F94">
        <w:rPr>
          <w:bCs/>
          <w:sz w:val="20"/>
          <w:szCs w:val="20"/>
        </w:rPr>
        <w:t>a</w:t>
      </w:r>
      <w:r>
        <w:rPr>
          <w:bCs/>
          <w:sz w:val="20"/>
          <w:szCs w:val="20"/>
        </w:rPr>
        <w:t>t City University London, UK.</w:t>
      </w:r>
    </w:p>
    <w:p w14:paraId="15986795" w14:textId="77777777" w:rsidR="00F56558" w:rsidRPr="00875F94" w:rsidRDefault="00F56558" w:rsidP="00F56558">
      <w:pPr>
        <w:spacing w:before="120"/>
        <w:jc w:val="both"/>
        <w:rPr>
          <w:lang w:val="en-GB"/>
        </w:rPr>
      </w:pPr>
    </w:p>
    <w:p w14:paraId="12CA6DF6" w14:textId="77777777" w:rsidR="00F56558" w:rsidRDefault="00F56558" w:rsidP="00F56558">
      <w:pPr>
        <w:spacing w:before="120"/>
        <w:jc w:val="both"/>
        <w:rPr>
          <w:b/>
          <w:u w:val="single"/>
          <w:lang w:val="en-GB"/>
        </w:rPr>
      </w:pPr>
      <w:r>
        <w:rPr>
          <w:b/>
          <w:u w:val="single"/>
          <w:lang w:val="en-GB"/>
        </w:rPr>
        <w:t>National Awards</w:t>
      </w:r>
    </w:p>
    <w:p w14:paraId="7AE93DFF" w14:textId="77777777" w:rsidR="00F56558" w:rsidRPr="00C86B20" w:rsidRDefault="00F56558" w:rsidP="00F56558">
      <w:pPr>
        <w:numPr>
          <w:ilvl w:val="0"/>
          <w:numId w:val="5"/>
        </w:numPr>
        <w:spacing w:before="120"/>
        <w:jc w:val="both"/>
        <w:rPr>
          <w:sz w:val="20"/>
          <w:szCs w:val="20"/>
          <w:lang w:val="en-GB"/>
        </w:rPr>
      </w:pPr>
      <w:r w:rsidRPr="00C86B20">
        <w:rPr>
          <w:sz w:val="20"/>
          <w:szCs w:val="20"/>
          <w:lang w:val="en-GB"/>
        </w:rPr>
        <w:t xml:space="preserve">Recipient of </w:t>
      </w:r>
      <w:r w:rsidRPr="00C86B20">
        <w:rPr>
          <w:b/>
          <w:bCs/>
          <w:sz w:val="20"/>
          <w:szCs w:val="20"/>
          <w:lang w:val="en-GB"/>
        </w:rPr>
        <w:t>Chancellor’s Gold Medal</w:t>
      </w:r>
      <w:r w:rsidRPr="00C86B20">
        <w:rPr>
          <w:sz w:val="20"/>
          <w:szCs w:val="20"/>
          <w:lang w:val="en-GB"/>
        </w:rPr>
        <w:t xml:space="preserve"> for securing First Position in B Eng. (Electronics), 1983 </w:t>
      </w:r>
    </w:p>
    <w:p w14:paraId="60FC525A" w14:textId="77777777" w:rsidR="00F56558" w:rsidRPr="00C86B20" w:rsidRDefault="00F56558" w:rsidP="00F56558">
      <w:pPr>
        <w:numPr>
          <w:ilvl w:val="0"/>
          <w:numId w:val="6"/>
        </w:numPr>
        <w:spacing w:before="120"/>
        <w:jc w:val="both"/>
        <w:rPr>
          <w:sz w:val="20"/>
          <w:szCs w:val="20"/>
          <w:lang w:val="en-GB"/>
        </w:rPr>
      </w:pPr>
      <w:r w:rsidRPr="00C86B20">
        <w:rPr>
          <w:sz w:val="20"/>
          <w:szCs w:val="20"/>
          <w:lang w:val="en-GB"/>
        </w:rPr>
        <w:t xml:space="preserve">Recipient of </w:t>
      </w:r>
      <w:r w:rsidRPr="00C86B20">
        <w:rPr>
          <w:b/>
          <w:bCs/>
          <w:sz w:val="20"/>
          <w:szCs w:val="20"/>
          <w:lang w:val="en-GB"/>
        </w:rPr>
        <w:t>Best Graduate Award</w:t>
      </w:r>
      <w:r w:rsidRPr="00C86B20">
        <w:rPr>
          <w:sz w:val="20"/>
          <w:szCs w:val="20"/>
          <w:lang w:val="en-GB"/>
        </w:rPr>
        <w:t xml:space="preserve"> in B Eng. (Electronics), 1983. </w:t>
      </w:r>
    </w:p>
    <w:p w14:paraId="4AF02421" w14:textId="77777777" w:rsidR="00F56558" w:rsidRPr="00C86B20" w:rsidRDefault="00F56558" w:rsidP="00F56558">
      <w:pPr>
        <w:numPr>
          <w:ilvl w:val="0"/>
          <w:numId w:val="6"/>
        </w:numPr>
        <w:spacing w:before="120"/>
        <w:jc w:val="both"/>
        <w:rPr>
          <w:sz w:val="20"/>
          <w:szCs w:val="20"/>
          <w:lang w:val="en-GB"/>
        </w:rPr>
      </w:pPr>
      <w:r w:rsidRPr="00C86B20">
        <w:rPr>
          <w:sz w:val="20"/>
          <w:szCs w:val="20"/>
          <w:lang w:val="en-GB"/>
        </w:rPr>
        <w:t xml:space="preserve">Recipient of </w:t>
      </w:r>
      <w:r w:rsidRPr="00125C98">
        <w:rPr>
          <w:b/>
          <w:sz w:val="20"/>
          <w:szCs w:val="20"/>
          <w:lang w:val="en-GB"/>
        </w:rPr>
        <w:t>Merit Scholarship Award</w:t>
      </w:r>
      <w:r w:rsidR="00781487">
        <w:rPr>
          <w:b/>
          <w:sz w:val="20"/>
          <w:szCs w:val="20"/>
          <w:lang w:val="en-GB"/>
        </w:rPr>
        <w:t xml:space="preserve"> </w:t>
      </w:r>
      <w:r w:rsidRPr="00C86B20">
        <w:rPr>
          <w:sz w:val="20"/>
          <w:szCs w:val="20"/>
          <w:lang w:val="en-GB"/>
        </w:rPr>
        <w:t xml:space="preserve">by Ministry of Education (Government of Pakistan) for doing Postgraduate Studies abroad, 1984. </w:t>
      </w:r>
    </w:p>
    <w:p w14:paraId="79A6F33B"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Chancellor’s Shield</w:t>
      </w:r>
      <w:r w:rsidRPr="00EC4A67">
        <w:rPr>
          <w:sz w:val="20"/>
          <w:szCs w:val="20"/>
          <w:lang w:val="en-GB"/>
        </w:rPr>
        <w:t xml:space="preserve"> for organising highly Scientific and Technological event TECHNO-91. </w:t>
      </w:r>
    </w:p>
    <w:p w14:paraId="14CE1832" w14:textId="77777777" w:rsidR="00F56558" w:rsidRPr="00C86B20" w:rsidRDefault="00F56558" w:rsidP="00F56558">
      <w:pPr>
        <w:numPr>
          <w:ilvl w:val="0"/>
          <w:numId w:val="6"/>
        </w:numPr>
        <w:spacing w:before="120"/>
        <w:jc w:val="both"/>
        <w:rPr>
          <w:sz w:val="20"/>
          <w:szCs w:val="20"/>
          <w:lang w:val="en-GB"/>
        </w:rPr>
      </w:pPr>
      <w:r w:rsidRPr="00C86B20">
        <w:rPr>
          <w:sz w:val="20"/>
          <w:szCs w:val="20"/>
          <w:lang w:val="en-GB"/>
        </w:rPr>
        <w:t xml:space="preserve">Recipient of Minister’s shield for organising </w:t>
      </w:r>
      <w:r w:rsidRPr="00C86B20">
        <w:rPr>
          <w:b/>
          <w:bCs/>
          <w:sz w:val="20"/>
          <w:szCs w:val="20"/>
          <w:lang w:val="en-GB"/>
        </w:rPr>
        <w:t>Academic Excellence Award</w:t>
      </w:r>
      <w:r w:rsidRPr="00C86B20">
        <w:rPr>
          <w:sz w:val="20"/>
          <w:szCs w:val="20"/>
          <w:lang w:val="en-GB"/>
        </w:rPr>
        <w:t xml:space="preserve"> 1994-1995, 30</w:t>
      </w:r>
      <w:r w:rsidRPr="00C86B20">
        <w:rPr>
          <w:sz w:val="20"/>
          <w:szCs w:val="20"/>
          <w:vertAlign w:val="superscript"/>
          <w:lang w:val="en-GB"/>
        </w:rPr>
        <w:t>th</w:t>
      </w:r>
      <w:r w:rsidRPr="00C86B20">
        <w:rPr>
          <w:sz w:val="20"/>
          <w:szCs w:val="20"/>
          <w:lang w:val="en-GB"/>
        </w:rPr>
        <w:t xml:space="preserve"> March, 1995. </w:t>
      </w:r>
    </w:p>
    <w:p w14:paraId="4182F015"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Gold Medal</w:t>
      </w:r>
      <w:r w:rsidRPr="00EC4A67">
        <w:rPr>
          <w:sz w:val="20"/>
          <w:szCs w:val="20"/>
          <w:lang w:val="en-GB"/>
        </w:rPr>
        <w:t xml:space="preserve"> for </w:t>
      </w:r>
      <w:r w:rsidRPr="00EC4A67">
        <w:rPr>
          <w:b/>
          <w:bCs/>
          <w:sz w:val="20"/>
          <w:szCs w:val="20"/>
          <w:lang w:val="en-GB"/>
        </w:rPr>
        <w:t>performing meritorious services to the Mehran University,</w:t>
      </w:r>
      <w:r w:rsidRPr="00EC4A67">
        <w:rPr>
          <w:sz w:val="20"/>
          <w:szCs w:val="20"/>
          <w:lang w:val="en-GB"/>
        </w:rPr>
        <w:t xml:space="preserve"> awarded by Speaker, National Assembly of Islamic Republic of Pakistan, 24 May, 1997. </w:t>
      </w:r>
    </w:p>
    <w:p w14:paraId="57413F20"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Millennium Gold Medal</w:t>
      </w:r>
      <w:r w:rsidRPr="00EC4A67">
        <w:rPr>
          <w:sz w:val="20"/>
          <w:szCs w:val="20"/>
          <w:lang w:val="en-GB"/>
        </w:rPr>
        <w:t>, XIIth Star Awards South Asia Publication, 17</w:t>
      </w:r>
      <w:r w:rsidRPr="00EC4A67">
        <w:rPr>
          <w:sz w:val="20"/>
          <w:szCs w:val="20"/>
          <w:vertAlign w:val="superscript"/>
          <w:lang w:val="en-GB"/>
        </w:rPr>
        <w:t>th</w:t>
      </w:r>
      <w:r w:rsidRPr="00EC4A67">
        <w:rPr>
          <w:sz w:val="20"/>
          <w:szCs w:val="20"/>
          <w:lang w:val="en-GB"/>
        </w:rPr>
        <w:t xml:space="preserve"> May, 2002. </w:t>
      </w:r>
    </w:p>
    <w:p w14:paraId="7D1FA53C"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National </w:t>
      </w:r>
      <w:r w:rsidRPr="00EC4A67">
        <w:rPr>
          <w:b/>
          <w:bCs/>
          <w:sz w:val="20"/>
          <w:szCs w:val="20"/>
          <w:lang w:val="en-GB"/>
        </w:rPr>
        <w:t>Best University Teacher Award–2001</w:t>
      </w:r>
      <w:r w:rsidRPr="00EC4A67">
        <w:rPr>
          <w:sz w:val="20"/>
          <w:szCs w:val="20"/>
          <w:lang w:val="en-GB"/>
        </w:rPr>
        <w:t>, by Federal Education Minister on 29</w:t>
      </w:r>
      <w:r w:rsidRPr="00EC4A67">
        <w:rPr>
          <w:sz w:val="20"/>
          <w:szCs w:val="20"/>
          <w:vertAlign w:val="superscript"/>
          <w:lang w:val="en-GB"/>
        </w:rPr>
        <w:t>th</w:t>
      </w:r>
      <w:r w:rsidRPr="00EC4A67">
        <w:rPr>
          <w:sz w:val="20"/>
          <w:szCs w:val="20"/>
          <w:lang w:val="en-GB"/>
        </w:rPr>
        <w:t xml:space="preserve"> June 2002 for meritorious services. </w:t>
      </w:r>
    </w:p>
    <w:p w14:paraId="4212DD3E"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National Cultural Award-2002</w:t>
      </w:r>
      <w:r w:rsidRPr="00EC4A67">
        <w:rPr>
          <w:sz w:val="20"/>
          <w:szCs w:val="20"/>
          <w:lang w:val="en-GB"/>
        </w:rPr>
        <w:t xml:space="preserve"> in recognition of achievements in the field of Engineering Profession (Awarded by Federal Minister of Culture, Tourism, and Minorities affairs, 23 Sep 2002). </w:t>
      </w:r>
    </w:p>
    <w:p w14:paraId="68BE6378"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National IT Excellence Award 2002</w:t>
      </w:r>
      <w:r w:rsidRPr="00EC4A67">
        <w:rPr>
          <w:sz w:val="20"/>
          <w:szCs w:val="20"/>
          <w:lang w:val="en-GB"/>
        </w:rPr>
        <w:t>, awarded by Advisor Finance to PM on 4</w:t>
      </w:r>
      <w:r w:rsidRPr="00EC4A67">
        <w:rPr>
          <w:sz w:val="20"/>
          <w:szCs w:val="20"/>
          <w:vertAlign w:val="superscript"/>
          <w:lang w:val="en-GB"/>
        </w:rPr>
        <w:t>th</w:t>
      </w:r>
      <w:r w:rsidRPr="00EC4A67">
        <w:rPr>
          <w:sz w:val="20"/>
          <w:szCs w:val="20"/>
          <w:lang w:val="en-GB"/>
        </w:rPr>
        <w:t xml:space="preserve"> January 2003. </w:t>
      </w:r>
    </w:p>
    <w:p w14:paraId="6AFAEB87" w14:textId="77777777" w:rsidR="00F56558" w:rsidRPr="00EC4A67" w:rsidRDefault="00F56558" w:rsidP="00F56558">
      <w:pPr>
        <w:numPr>
          <w:ilvl w:val="0"/>
          <w:numId w:val="6"/>
        </w:numPr>
        <w:spacing w:before="120"/>
        <w:jc w:val="both"/>
        <w:rPr>
          <w:sz w:val="20"/>
          <w:szCs w:val="20"/>
          <w:lang w:val="en-GB"/>
        </w:rPr>
      </w:pPr>
      <w:r w:rsidRPr="00EC4A67">
        <w:rPr>
          <w:sz w:val="20"/>
          <w:szCs w:val="20"/>
          <w:lang w:val="en-GB"/>
        </w:rPr>
        <w:t xml:space="preserve">Recipient of </w:t>
      </w:r>
      <w:r w:rsidRPr="00EC4A67">
        <w:rPr>
          <w:b/>
          <w:bCs/>
          <w:sz w:val="20"/>
          <w:szCs w:val="20"/>
          <w:lang w:val="en-GB"/>
        </w:rPr>
        <w:t xml:space="preserve">TheMillennium Life Time Award </w:t>
      </w:r>
      <w:r w:rsidRPr="00EC4A67">
        <w:rPr>
          <w:bCs/>
          <w:sz w:val="20"/>
          <w:szCs w:val="20"/>
          <w:lang w:val="en-GB"/>
        </w:rPr>
        <w:t>during</w:t>
      </w:r>
      <w:r w:rsidRPr="00EC4A67">
        <w:rPr>
          <w:sz w:val="20"/>
          <w:szCs w:val="20"/>
          <w:lang w:val="en-GB"/>
        </w:rPr>
        <w:t>mega event “Jashan-e-Kamal-e-Karkardegi XVITH Star Awards” organized by South Asia Publication. 25</w:t>
      </w:r>
      <w:r w:rsidRPr="00EC4A67">
        <w:rPr>
          <w:sz w:val="20"/>
          <w:szCs w:val="20"/>
          <w:vertAlign w:val="superscript"/>
          <w:lang w:val="en-GB"/>
        </w:rPr>
        <w:t>th</w:t>
      </w:r>
      <w:r w:rsidRPr="00EC4A67">
        <w:rPr>
          <w:sz w:val="20"/>
          <w:szCs w:val="20"/>
          <w:lang w:val="en-GB"/>
        </w:rPr>
        <w:t xml:space="preserve"> June 2006. </w:t>
      </w:r>
    </w:p>
    <w:p w14:paraId="372A7A54" w14:textId="77777777" w:rsidR="00F56558" w:rsidRPr="00EC4A67" w:rsidRDefault="00F56558" w:rsidP="00F56558">
      <w:pPr>
        <w:numPr>
          <w:ilvl w:val="0"/>
          <w:numId w:val="6"/>
        </w:numPr>
        <w:spacing w:before="120"/>
        <w:jc w:val="both"/>
        <w:rPr>
          <w:sz w:val="20"/>
          <w:szCs w:val="20"/>
          <w:lang w:val="en-GB"/>
        </w:rPr>
      </w:pPr>
      <w:r w:rsidRPr="00EC4A67">
        <w:rPr>
          <w:b/>
          <w:sz w:val="20"/>
          <w:szCs w:val="20"/>
          <w:lang w:val="en-GB"/>
        </w:rPr>
        <w:t>Postdoctoral Fellowship Award</w:t>
      </w:r>
      <w:r w:rsidRPr="00EC4A67">
        <w:rPr>
          <w:sz w:val="20"/>
          <w:szCs w:val="20"/>
          <w:lang w:val="en-GB"/>
        </w:rPr>
        <w:t xml:space="preserve">, by Higher Education Commission,  to carry out 1years research work at </w:t>
      </w:r>
      <w:r w:rsidRPr="00EC4A67">
        <w:rPr>
          <w:sz w:val="20"/>
          <w:szCs w:val="20"/>
        </w:rPr>
        <w:t>School Of Electronics &amp; Computer Science University of Southampton, SOUTHAMPTON, UK</w:t>
      </w:r>
      <w:r w:rsidRPr="00EC4A67">
        <w:rPr>
          <w:b/>
          <w:bCs/>
          <w:sz w:val="20"/>
          <w:szCs w:val="20"/>
        </w:rPr>
        <w:t>, Sep 2007.</w:t>
      </w:r>
    </w:p>
    <w:p w14:paraId="73A3ABB9" w14:textId="77777777" w:rsidR="00F56558" w:rsidRPr="00EC4A67" w:rsidRDefault="00F56558" w:rsidP="00F56558">
      <w:pPr>
        <w:numPr>
          <w:ilvl w:val="0"/>
          <w:numId w:val="6"/>
        </w:numPr>
        <w:spacing w:before="120"/>
        <w:jc w:val="both"/>
        <w:rPr>
          <w:sz w:val="20"/>
          <w:szCs w:val="20"/>
          <w:lang w:val="en-GB"/>
        </w:rPr>
      </w:pPr>
      <w:r w:rsidRPr="00EC4A67">
        <w:rPr>
          <w:b/>
          <w:bCs/>
          <w:sz w:val="20"/>
          <w:szCs w:val="20"/>
        </w:rPr>
        <w:t xml:space="preserve">President of Pakistan’s Highest Academic Distinction Award (Izaz-e-Fazeelat), </w:t>
      </w:r>
      <w:r w:rsidRPr="00EC4A67">
        <w:rPr>
          <w:bCs/>
          <w:sz w:val="20"/>
          <w:szCs w:val="20"/>
        </w:rPr>
        <w:t>2009</w:t>
      </w:r>
      <w:r>
        <w:rPr>
          <w:bCs/>
          <w:sz w:val="20"/>
          <w:szCs w:val="20"/>
        </w:rPr>
        <w:t>, awarded by President of Pakistan.</w:t>
      </w:r>
    </w:p>
    <w:p w14:paraId="68FFD5C9" w14:textId="77777777" w:rsidR="00F56558" w:rsidRPr="00224FE3" w:rsidRDefault="00F56558" w:rsidP="00F56558">
      <w:pPr>
        <w:numPr>
          <w:ilvl w:val="0"/>
          <w:numId w:val="6"/>
        </w:numPr>
        <w:spacing w:before="120"/>
        <w:jc w:val="both"/>
        <w:rPr>
          <w:lang w:val="en-GB"/>
        </w:rPr>
      </w:pPr>
      <w:r w:rsidRPr="0096730E">
        <w:rPr>
          <w:bCs/>
          <w:sz w:val="20"/>
          <w:szCs w:val="20"/>
        </w:rPr>
        <w:t xml:space="preserve">Recipient, </w:t>
      </w:r>
      <w:r w:rsidRPr="0096730E">
        <w:rPr>
          <w:b/>
          <w:bCs/>
          <w:sz w:val="20"/>
          <w:szCs w:val="20"/>
        </w:rPr>
        <w:t>Best Branch Counselor Award</w:t>
      </w:r>
      <w:r w:rsidRPr="0096730E">
        <w:rPr>
          <w:bCs/>
          <w:sz w:val="20"/>
          <w:szCs w:val="20"/>
        </w:rPr>
        <w:t>, by IEEE RDP Pakistan, in IEEE Pakistan Students/GOLD/WIE  (PSGWC’12) Congress 2012 in recognition of his research and development activities at Mehran University of Engineering and Technology, September 2012</w:t>
      </w:r>
    </w:p>
    <w:p w14:paraId="39B96A58" w14:textId="77777777" w:rsidR="00F56558" w:rsidRPr="00D133EA" w:rsidRDefault="00F56558" w:rsidP="00F56558">
      <w:pPr>
        <w:numPr>
          <w:ilvl w:val="0"/>
          <w:numId w:val="6"/>
        </w:numPr>
        <w:spacing w:before="120"/>
        <w:jc w:val="both"/>
        <w:rPr>
          <w:lang w:val="en-GB"/>
        </w:rPr>
      </w:pPr>
      <w:r w:rsidRPr="00224FE3">
        <w:rPr>
          <w:b/>
          <w:bCs/>
          <w:sz w:val="20"/>
          <w:szCs w:val="20"/>
        </w:rPr>
        <w:t>Distinguished National Professor Award,</w:t>
      </w:r>
      <w:r>
        <w:rPr>
          <w:bCs/>
          <w:sz w:val="20"/>
          <w:szCs w:val="20"/>
        </w:rPr>
        <w:t xml:space="preserve"> Higher Education Commission,  2017</w:t>
      </w:r>
    </w:p>
    <w:p w14:paraId="19318225" w14:textId="77777777" w:rsidR="00D133EA" w:rsidRDefault="00D133EA" w:rsidP="00D133EA">
      <w:pPr>
        <w:spacing w:after="120"/>
        <w:ind w:left="780"/>
        <w:rPr>
          <w:rFonts w:ascii="Arial Narrow" w:hAnsi="Arial Narrow"/>
          <w:b/>
          <w:sz w:val="22"/>
          <w:szCs w:val="22"/>
        </w:rPr>
      </w:pPr>
    </w:p>
    <w:p w14:paraId="04D02354" w14:textId="77777777" w:rsidR="00333F88" w:rsidRDefault="00333F88" w:rsidP="00F56558">
      <w:pPr>
        <w:shd w:val="pct10" w:color="auto" w:fill="auto"/>
        <w:tabs>
          <w:tab w:val="left" w:pos="180"/>
          <w:tab w:val="left" w:pos="2835"/>
        </w:tabs>
        <w:rPr>
          <w:rFonts w:ascii="Arial Narrow" w:hAnsi="Arial Narrow"/>
          <w:b/>
          <w:sz w:val="22"/>
          <w:szCs w:val="22"/>
        </w:rPr>
      </w:pPr>
    </w:p>
    <w:p w14:paraId="1B5A868F" w14:textId="1C79B98D" w:rsidR="00F56558" w:rsidRPr="00263D91" w:rsidRDefault="00F56558" w:rsidP="00F56558">
      <w:pPr>
        <w:shd w:val="pct10" w:color="auto" w:fill="auto"/>
        <w:tabs>
          <w:tab w:val="left" w:pos="180"/>
          <w:tab w:val="left" w:pos="2835"/>
        </w:tabs>
        <w:rPr>
          <w:rFonts w:ascii="Arial Narrow" w:hAnsi="Arial Narrow"/>
          <w:b/>
          <w:sz w:val="22"/>
          <w:szCs w:val="22"/>
        </w:rPr>
      </w:pPr>
      <w:r w:rsidRPr="00263D91">
        <w:rPr>
          <w:rFonts w:ascii="Arial Narrow" w:hAnsi="Arial Narrow"/>
          <w:b/>
          <w:sz w:val="22"/>
          <w:szCs w:val="22"/>
        </w:rPr>
        <w:lastRenderedPageBreak/>
        <w:t xml:space="preserve">COUNTRIES VISITED (Ascending year–wise order) </w:t>
      </w:r>
    </w:p>
    <w:p w14:paraId="7AE8C981" w14:textId="77777777" w:rsidR="00F56558" w:rsidRPr="00F93D3A" w:rsidRDefault="00F56558" w:rsidP="00F56558">
      <w:pPr>
        <w:rPr>
          <w:lang w:val="en-GB"/>
        </w:rPr>
      </w:pPr>
    </w:p>
    <w:p w14:paraId="4F87447C" w14:textId="77777777" w:rsidR="00F56558" w:rsidRPr="00F93D3A" w:rsidRDefault="00F56558" w:rsidP="00F56558">
      <w:pPr>
        <w:rPr>
          <w:lang w:val="en-GB"/>
        </w:rPr>
      </w:pPr>
      <w:r w:rsidRPr="00F93D3A">
        <w:rPr>
          <w:rFonts w:ascii="Bookman" w:hAnsi="Bookman"/>
          <w:u w:val="single"/>
          <w:lang w:val="en-GB"/>
        </w:rPr>
        <w:t xml:space="preserve">Country ,year, purpose of visit </w:t>
      </w:r>
    </w:p>
    <w:p w14:paraId="135B352C" w14:textId="77777777" w:rsidR="00F56558" w:rsidRPr="00F93D3A" w:rsidRDefault="00F56558" w:rsidP="00F56558">
      <w:pPr>
        <w:rPr>
          <w:lang w:val="en-GB"/>
        </w:rPr>
      </w:pPr>
    </w:p>
    <w:p w14:paraId="2D139095" w14:textId="77777777" w:rsidR="00F56558" w:rsidRPr="009C0555" w:rsidRDefault="00F56558" w:rsidP="00E31778">
      <w:pPr>
        <w:numPr>
          <w:ilvl w:val="0"/>
          <w:numId w:val="8"/>
        </w:numPr>
        <w:ind w:left="780"/>
        <w:jc w:val="both"/>
        <w:rPr>
          <w:sz w:val="22"/>
          <w:szCs w:val="22"/>
          <w:lang w:val="en-GB"/>
        </w:rPr>
      </w:pPr>
      <w:r w:rsidRPr="009C0555">
        <w:rPr>
          <w:b/>
          <w:bCs/>
          <w:sz w:val="22"/>
          <w:szCs w:val="22"/>
          <w:lang w:val="en-GB"/>
        </w:rPr>
        <w:t>United Kingdom</w:t>
      </w:r>
      <w:r w:rsidRPr="009C0555">
        <w:rPr>
          <w:sz w:val="22"/>
          <w:szCs w:val="22"/>
          <w:lang w:val="en-GB"/>
        </w:rPr>
        <w:t xml:space="preserve">, </w:t>
      </w:r>
      <w:r w:rsidRPr="009C0555">
        <w:rPr>
          <w:i/>
          <w:iCs/>
          <w:sz w:val="22"/>
          <w:szCs w:val="22"/>
          <w:lang w:val="en-GB"/>
        </w:rPr>
        <w:t>1984 – 89</w:t>
      </w:r>
      <w:r w:rsidRPr="009C0555">
        <w:rPr>
          <w:sz w:val="22"/>
          <w:szCs w:val="22"/>
          <w:lang w:val="en-GB"/>
        </w:rPr>
        <w:t xml:space="preserve">, For getting postgraduate (PhD) education. </w:t>
      </w:r>
    </w:p>
    <w:p w14:paraId="629E756D" w14:textId="77777777" w:rsidR="00F56558" w:rsidRPr="009C0555" w:rsidRDefault="00F56558" w:rsidP="00F56558">
      <w:pPr>
        <w:jc w:val="both"/>
        <w:rPr>
          <w:sz w:val="22"/>
          <w:szCs w:val="22"/>
          <w:lang w:val="en-GB"/>
        </w:rPr>
      </w:pPr>
    </w:p>
    <w:p w14:paraId="740BB382" w14:textId="77777777" w:rsidR="00F56558" w:rsidRPr="009C0555" w:rsidRDefault="00F56558" w:rsidP="00E31778">
      <w:pPr>
        <w:numPr>
          <w:ilvl w:val="0"/>
          <w:numId w:val="9"/>
        </w:numPr>
        <w:ind w:left="780"/>
        <w:jc w:val="both"/>
        <w:rPr>
          <w:sz w:val="22"/>
          <w:szCs w:val="22"/>
          <w:lang w:val="en-GB"/>
        </w:rPr>
      </w:pPr>
      <w:r w:rsidRPr="009C0555">
        <w:rPr>
          <w:b/>
          <w:bCs/>
          <w:sz w:val="22"/>
          <w:szCs w:val="22"/>
          <w:lang w:val="en-GB"/>
        </w:rPr>
        <w:t>Switzerland</w:t>
      </w:r>
      <w:r w:rsidRPr="009C0555">
        <w:rPr>
          <w:sz w:val="22"/>
          <w:szCs w:val="22"/>
          <w:lang w:val="en-GB"/>
        </w:rPr>
        <w:t xml:space="preserve">, </w:t>
      </w:r>
      <w:r w:rsidRPr="009C0555">
        <w:rPr>
          <w:i/>
          <w:iCs/>
          <w:sz w:val="22"/>
          <w:szCs w:val="22"/>
          <w:lang w:val="en-GB"/>
        </w:rPr>
        <w:t>1988</w:t>
      </w:r>
      <w:r w:rsidRPr="009C0555">
        <w:rPr>
          <w:sz w:val="22"/>
          <w:szCs w:val="22"/>
          <w:lang w:val="en-GB"/>
        </w:rPr>
        <w:t>, To participate in 1</w:t>
      </w:r>
      <w:r w:rsidRPr="009C0555">
        <w:rPr>
          <w:sz w:val="22"/>
          <w:szCs w:val="22"/>
          <w:vertAlign w:val="superscript"/>
          <w:lang w:val="en-GB"/>
        </w:rPr>
        <w:t>st</w:t>
      </w:r>
      <w:r w:rsidRPr="009C0555">
        <w:rPr>
          <w:sz w:val="22"/>
          <w:szCs w:val="22"/>
          <w:lang w:val="en-GB"/>
        </w:rPr>
        <w:t xml:space="preserve"> European Conference on Applications of Polar Dielectrics (ECAPD- 88) Zurich. </w:t>
      </w:r>
    </w:p>
    <w:p w14:paraId="7FF2650E" w14:textId="77777777" w:rsidR="00F56558" w:rsidRPr="009C0555" w:rsidRDefault="00F56558" w:rsidP="00F56558">
      <w:pPr>
        <w:ind w:left="780"/>
        <w:jc w:val="both"/>
        <w:rPr>
          <w:sz w:val="22"/>
          <w:szCs w:val="22"/>
          <w:lang w:val="en-GB"/>
        </w:rPr>
      </w:pPr>
    </w:p>
    <w:p w14:paraId="111BBA68" w14:textId="77777777" w:rsidR="00F56558" w:rsidRPr="009C0555" w:rsidRDefault="00F56558" w:rsidP="00E31778">
      <w:pPr>
        <w:numPr>
          <w:ilvl w:val="0"/>
          <w:numId w:val="9"/>
        </w:numPr>
        <w:ind w:left="780"/>
        <w:jc w:val="both"/>
        <w:rPr>
          <w:sz w:val="22"/>
          <w:szCs w:val="22"/>
          <w:lang w:val="en-GB"/>
        </w:rPr>
      </w:pPr>
      <w:r w:rsidRPr="009C0555">
        <w:rPr>
          <w:b/>
          <w:bCs/>
          <w:sz w:val="22"/>
          <w:szCs w:val="22"/>
          <w:lang w:val="en-GB"/>
        </w:rPr>
        <w:t>France</w:t>
      </w:r>
      <w:r w:rsidRPr="009C0555">
        <w:rPr>
          <w:sz w:val="22"/>
          <w:szCs w:val="22"/>
          <w:lang w:val="en-GB"/>
        </w:rPr>
        <w:t xml:space="preserve">, </w:t>
      </w:r>
      <w:r w:rsidRPr="009C0555">
        <w:rPr>
          <w:i/>
          <w:iCs/>
          <w:sz w:val="22"/>
          <w:szCs w:val="22"/>
          <w:lang w:val="en-GB"/>
        </w:rPr>
        <w:t>1990</w:t>
      </w:r>
      <w:r w:rsidRPr="009C0555">
        <w:rPr>
          <w:sz w:val="22"/>
          <w:szCs w:val="22"/>
          <w:lang w:val="en-GB"/>
        </w:rPr>
        <w:t>, To visit Panthéon-Assas University, in Paris, France.</w:t>
      </w:r>
    </w:p>
    <w:p w14:paraId="6FCAE60B" w14:textId="77777777" w:rsidR="00F56558" w:rsidRPr="009C0555" w:rsidRDefault="00F56558" w:rsidP="00F56558">
      <w:pPr>
        <w:jc w:val="both"/>
        <w:rPr>
          <w:sz w:val="22"/>
          <w:szCs w:val="22"/>
          <w:lang w:val="en-GB"/>
        </w:rPr>
      </w:pPr>
    </w:p>
    <w:p w14:paraId="55E83206" w14:textId="77777777" w:rsidR="00F56558" w:rsidRPr="009C0555" w:rsidRDefault="00F56558" w:rsidP="00E31778">
      <w:pPr>
        <w:numPr>
          <w:ilvl w:val="0"/>
          <w:numId w:val="10"/>
        </w:numPr>
        <w:ind w:left="780"/>
        <w:jc w:val="both"/>
        <w:rPr>
          <w:sz w:val="22"/>
          <w:szCs w:val="22"/>
          <w:lang w:val="en-GB"/>
        </w:rPr>
      </w:pPr>
      <w:r w:rsidRPr="009C0555">
        <w:rPr>
          <w:b/>
          <w:bCs/>
          <w:sz w:val="22"/>
          <w:szCs w:val="22"/>
          <w:lang w:val="en-GB"/>
        </w:rPr>
        <w:t xml:space="preserve">Italy, </w:t>
      </w:r>
      <w:r w:rsidRPr="009C0555">
        <w:rPr>
          <w:i/>
          <w:iCs/>
          <w:sz w:val="22"/>
          <w:szCs w:val="22"/>
          <w:lang w:val="en-GB"/>
        </w:rPr>
        <w:t xml:space="preserve">1995, </w:t>
      </w:r>
      <w:r w:rsidRPr="009C0555">
        <w:rPr>
          <w:sz w:val="22"/>
          <w:szCs w:val="22"/>
          <w:lang w:val="en-GB"/>
        </w:rPr>
        <w:t xml:space="preserve">To participate in workshop on “TELEMATICS” at International Centre of Theoretical Physics (ICTP), Trieste. </w:t>
      </w:r>
    </w:p>
    <w:p w14:paraId="47D3FE19" w14:textId="77777777" w:rsidR="00F56558" w:rsidRPr="009C0555" w:rsidRDefault="00F56558" w:rsidP="00F56558">
      <w:pPr>
        <w:jc w:val="both"/>
        <w:rPr>
          <w:sz w:val="22"/>
          <w:szCs w:val="22"/>
          <w:lang w:val="en-GB"/>
        </w:rPr>
      </w:pPr>
    </w:p>
    <w:p w14:paraId="2AC7F0D5" w14:textId="77777777" w:rsidR="00F56558" w:rsidRPr="009C0555" w:rsidRDefault="00F56558" w:rsidP="00E31778">
      <w:pPr>
        <w:numPr>
          <w:ilvl w:val="0"/>
          <w:numId w:val="11"/>
        </w:numPr>
        <w:ind w:left="780"/>
        <w:jc w:val="both"/>
        <w:rPr>
          <w:sz w:val="22"/>
          <w:szCs w:val="22"/>
          <w:lang w:val="en-GB"/>
        </w:rPr>
      </w:pPr>
      <w:r w:rsidRPr="009C0555">
        <w:rPr>
          <w:b/>
          <w:bCs/>
          <w:sz w:val="22"/>
          <w:szCs w:val="22"/>
          <w:lang w:val="en-GB"/>
        </w:rPr>
        <w:t>Italy,</w:t>
      </w:r>
      <w:r w:rsidRPr="009C0555">
        <w:rPr>
          <w:i/>
          <w:iCs/>
          <w:sz w:val="22"/>
          <w:szCs w:val="22"/>
          <w:lang w:val="en-GB"/>
        </w:rPr>
        <w:t xml:space="preserve">1997, </w:t>
      </w:r>
      <w:r w:rsidRPr="009C0555">
        <w:rPr>
          <w:sz w:val="22"/>
          <w:szCs w:val="22"/>
          <w:lang w:val="en-GB"/>
        </w:rPr>
        <w:t xml:space="preserve">To carryout research work in microprocessor lab &amp; to attend the International workshop on “TELECOMMUNICATION: SCIENCE, TECHNOLOGY, &amp; APPLICATIONS” at ICTP, Trieste. </w:t>
      </w:r>
    </w:p>
    <w:p w14:paraId="536ED67F" w14:textId="77777777" w:rsidR="00F56558" w:rsidRPr="009C0555" w:rsidRDefault="00F56558" w:rsidP="00F56558">
      <w:pPr>
        <w:ind w:left="420" w:hanging="360"/>
        <w:jc w:val="both"/>
        <w:rPr>
          <w:sz w:val="22"/>
          <w:szCs w:val="22"/>
          <w:lang w:val="en-GB"/>
        </w:rPr>
      </w:pPr>
    </w:p>
    <w:p w14:paraId="5E27AC0A" w14:textId="77777777" w:rsidR="00F56558" w:rsidRPr="009C0555" w:rsidRDefault="00F56558" w:rsidP="00E31778">
      <w:pPr>
        <w:numPr>
          <w:ilvl w:val="0"/>
          <w:numId w:val="12"/>
        </w:numPr>
        <w:ind w:left="780"/>
        <w:jc w:val="both"/>
        <w:rPr>
          <w:sz w:val="22"/>
          <w:szCs w:val="22"/>
          <w:lang w:val="en-GB"/>
        </w:rPr>
      </w:pPr>
      <w:r w:rsidRPr="009C0555">
        <w:rPr>
          <w:b/>
          <w:bCs/>
          <w:sz w:val="22"/>
          <w:szCs w:val="22"/>
          <w:lang w:val="en-GB"/>
        </w:rPr>
        <w:t xml:space="preserve">United Arab Emirates, </w:t>
      </w:r>
      <w:r w:rsidRPr="009C0555">
        <w:rPr>
          <w:i/>
          <w:iCs/>
          <w:sz w:val="22"/>
          <w:szCs w:val="22"/>
          <w:lang w:val="en-GB"/>
        </w:rPr>
        <w:t xml:space="preserve">1997, </w:t>
      </w:r>
      <w:r w:rsidRPr="009C0555">
        <w:rPr>
          <w:sz w:val="22"/>
          <w:szCs w:val="22"/>
          <w:lang w:val="en-GB"/>
        </w:rPr>
        <w:t xml:space="preserve">Private visit. </w:t>
      </w:r>
    </w:p>
    <w:p w14:paraId="32FFD6AC" w14:textId="77777777" w:rsidR="00F56558" w:rsidRPr="009C0555" w:rsidRDefault="00F56558" w:rsidP="00F56558">
      <w:pPr>
        <w:ind w:left="420" w:hanging="360"/>
        <w:jc w:val="both"/>
        <w:rPr>
          <w:sz w:val="22"/>
          <w:szCs w:val="22"/>
          <w:lang w:val="en-GB"/>
        </w:rPr>
      </w:pPr>
    </w:p>
    <w:p w14:paraId="1BDB5290" w14:textId="77777777" w:rsidR="00F56558" w:rsidRPr="009C0555" w:rsidRDefault="00F56558" w:rsidP="00E31778">
      <w:pPr>
        <w:numPr>
          <w:ilvl w:val="0"/>
          <w:numId w:val="13"/>
        </w:numPr>
        <w:ind w:left="780"/>
        <w:jc w:val="both"/>
        <w:rPr>
          <w:sz w:val="22"/>
          <w:szCs w:val="22"/>
          <w:lang w:val="en-GB"/>
        </w:rPr>
      </w:pPr>
      <w:r w:rsidRPr="009C0555">
        <w:rPr>
          <w:b/>
          <w:bCs/>
          <w:sz w:val="22"/>
          <w:szCs w:val="22"/>
          <w:lang w:val="en-GB"/>
        </w:rPr>
        <w:t xml:space="preserve">United Kingdom, </w:t>
      </w:r>
      <w:r w:rsidRPr="009C0555">
        <w:rPr>
          <w:i/>
          <w:iCs/>
          <w:sz w:val="22"/>
          <w:szCs w:val="22"/>
          <w:lang w:val="en-GB"/>
        </w:rPr>
        <w:t xml:space="preserve">1997, </w:t>
      </w:r>
      <w:r w:rsidRPr="009C0555">
        <w:rPr>
          <w:sz w:val="22"/>
          <w:szCs w:val="22"/>
          <w:lang w:val="en-GB"/>
        </w:rPr>
        <w:t xml:space="preserve">To give presentation on “Recent Developments in PC-based Instrumentation” at Feedback Instruments Plc, Crowborough. </w:t>
      </w:r>
    </w:p>
    <w:p w14:paraId="47FB1C21" w14:textId="77777777" w:rsidR="00F56558" w:rsidRPr="009C0555" w:rsidRDefault="00F56558" w:rsidP="00F56558">
      <w:pPr>
        <w:ind w:left="420" w:hanging="360"/>
        <w:jc w:val="both"/>
        <w:rPr>
          <w:sz w:val="22"/>
          <w:szCs w:val="22"/>
          <w:lang w:val="en-GB"/>
        </w:rPr>
      </w:pPr>
    </w:p>
    <w:p w14:paraId="0772F236" w14:textId="77777777" w:rsidR="00F56558" w:rsidRPr="009C0555" w:rsidRDefault="00F56558" w:rsidP="00E31778">
      <w:pPr>
        <w:numPr>
          <w:ilvl w:val="0"/>
          <w:numId w:val="14"/>
        </w:numPr>
        <w:ind w:left="780"/>
        <w:jc w:val="both"/>
        <w:rPr>
          <w:sz w:val="22"/>
          <w:szCs w:val="22"/>
          <w:lang w:val="en-GB"/>
        </w:rPr>
      </w:pPr>
      <w:r w:rsidRPr="009C0555">
        <w:rPr>
          <w:b/>
          <w:bCs/>
          <w:sz w:val="22"/>
          <w:szCs w:val="22"/>
          <w:lang w:val="en-GB"/>
        </w:rPr>
        <w:t xml:space="preserve">Malaysia, </w:t>
      </w:r>
      <w:r w:rsidRPr="009C0555">
        <w:rPr>
          <w:i/>
          <w:iCs/>
          <w:sz w:val="22"/>
          <w:szCs w:val="22"/>
          <w:lang w:val="en-GB"/>
        </w:rPr>
        <w:t xml:space="preserve">1998, </w:t>
      </w:r>
      <w:r w:rsidRPr="009C0555">
        <w:rPr>
          <w:sz w:val="22"/>
          <w:szCs w:val="22"/>
          <w:lang w:val="en-GB"/>
        </w:rPr>
        <w:t xml:space="preserve">To present paper in International Wireless and Telecommunication Symposium (IWTS’98) at Kuala Lumpur. </w:t>
      </w:r>
    </w:p>
    <w:p w14:paraId="5FC2BB63" w14:textId="77777777" w:rsidR="00F56558" w:rsidRPr="009C0555" w:rsidRDefault="00F56558" w:rsidP="00F56558">
      <w:pPr>
        <w:jc w:val="both"/>
        <w:rPr>
          <w:sz w:val="22"/>
          <w:szCs w:val="22"/>
          <w:lang w:val="en-GB"/>
        </w:rPr>
      </w:pPr>
    </w:p>
    <w:p w14:paraId="4C9BA087" w14:textId="77777777" w:rsidR="00F56558" w:rsidRPr="009C0555" w:rsidRDefault="00F56558" w:rsidP="00E31778">
      <w:pPr>
        <w:numPr>
          <w:ilvl w:val="0"/>
          <w:numId w:val="15"/>
        </w:numPr>
        <w:ind w:left="780"/>
        <w:jc w:val="both"/>
        <w:rPr>
          <w:sz w:val="22"/>
          <w:szCs w:val="22"/>
          <w:lang w:val="en-GB"/>
        </w:rPr>
      </w:pPr>
      <w:r w:rsidRPr="009C0555">
        <w:rPr>
          <w:b/>
          <w:bCs/>
          <w:sz w:val="22"/>
          <w:szCs w:val="22"/>
          <w:lang w:val="en-GB"/>
        </w:rPr>
        <w:t>Singapore</w:t>
      </w:r>
      <w:r w:rsidRPr="009C0555">
        <w:rPr>
          <w:sz w:val="22"/>
          <w:szCs w:val="22"/>
          <w:lang w:val="en-GB"/>
        </w:rPr>
        <w:t xml:space="preserve">, </w:t>
      </w:r>
      <w:r w:rsidRPr="009C0555">
        <w:rPr>
          <w:i/>
          <w:iCs/>
          <w:sz w:val="22"/>
          <w:szCs w:val="22"/>
          <w:lang w:val="en-GB"/>
        </w:rPr>
        <w:t xml:space="preserve">1998, </w:t>
      </w:r>
      <w:r w:rsidRPr="009C0555">
        <w:rPr>
          <w:sz w:val="22"/>
          <w:szCs w:val="22"/>
          <w:lang w:val="en-GB"/>
        </w:rPr>
        <w:t xml:space="preserve">To visit school of EEE, Nanyang Technical University. </w:t>
      </w:r>
    </w:p>
    <w:p w14:paraId="096A3389" w14:textId="77777777" w:rsidR="00F56558" w:rsidRPr="009C0555" w:rsidRDefault="00F56558" w:rsidP="00F56558">
      <w:pPr>
        <w:ind w:left="780"/>
        <w:jc w:val="both"/>
        <w:rPr>
          <w:sz w:val="22"/>
          <w:szCs w:val="22"/>
          <w:lang w:val="en-GB"/>
        </w:rPr>
      </w:pPr>
    </w:p>
    <w:p w14:paraId="4A47D61A" w14:textId="77777777" w:rsidR="00F56558" w:rsidRPr="009C0555" w:rsidRDefault="00F56558" w:rsidP="00E31778">
      <w:pPr>
        <w:numPr>
          <w:ilvl w:val="0"/>
          <w:numId w:val="16"/>
        </w:numPr>
        <w:ind w:left="780"/>
        <w:jc w:val="both"/>
        <w:rPr>
          <w:sz w:val="22"/>
          <w:szCs w:val="22"/>
          <w:lang w:val="en-GB"/>
        </w:rPr>
      </w:pPr>
      <w:r w:rsidRPr="009C0555">
        <w:rPr>
          <w:b/>
          <w:bCs/>
          <w:sz w:val="22"/>
          <w:szCs w:val="22"/>
          <w:lang w:val="en-GB"/>
        </w:rPr>
        <w:t>United Kingdom</w:t>
      </w:r>
      <w:r w:rsidRPr="009C0555">
        <w:rPr>
          <w:sz w:val="22"/>
          <w:szCs w:val="22"/>
          <w:lang w:val="en-GB"/>
        </w:rPr>
        <w:t xml:space="preserve">, </w:t>
      </w:r>
      <w:r w:rsidRPr="009C0555">
        <w:rPr>
          <w:i/>
          <w:iCs/>
          <w:sz w:val="22"/>
          <w:szCs w:val="22"/>
          <w:lang w:val="en-GB"/>
        </w:rPr>
        <w:t>1998</w:t>
      </w:r>
      <w:r w:rsidRPr="009C0555">
        <w:rPr>
          <w:sz w:val="22"/>
          <w:szCs w:val="22"/>
          <w:lang w:val="en-GB"/>
        </w:rPr>
        <w:t xml:space="preserve">, To present paper in XII EUROSENSORS Conference, held at University of Southampton, UK. </w:t>
      </w:r>
    </w:p>
    <w:p w14:paraId="40ED7A4A" w14:textId="77777777" w:rsidR="00F56558" w:rsidRPr="009C0555" w:rsidRDefault="00F56558" w:rsidP="00F56558">
      <w:pPr>
        <w:jc w:val="both"/>
        <w:rPr>
          <w:sz w:val="22"/>
          <w:szCs w:val="22"/>
          <w:lang w:val="en-GB"/>
        </w:rPr>
      </w:pPr>
    </w:p>
    <w:p w14:paraId="7179305D" w14:textId="77777777" w:rsidR="00F56558" w:rsidRPr="009C0555" w:rsidRDefault="00F56558" w:rsidP="00E31778">
      <w:pPr>
        <w:numPr>
          <w:ilvl w:val="0"/>
          <w:numId w:val="17"/>
        </w:numPr>
        <w:ind w:left="780"/>
        <w:jc w:val="both"/>
        <w:rPr>
          <w:sz w:val="22"/>
          <w:szCs w:val="22"/>
          <w:lang w:val="en-GB"/>
        </w:rPr>
      </w:pPr>
      <w:r w:rsidRPr="009C0555">
        <w:rPr>
          <w:b/>
          <w:bCs/>
          <w:sz w:val="22"/>
          <w:szCs w:val="22"/>
          <w:lang w:val="en-GB"/>
        </w:rPr>
        <w:t>Italy</w:t>
      </w:r>
      <w:r w:rsidRPr="009C0555">
        <w:rPr>
          <w:sz w:val="22"/>
          <w:szCs w:val="22"/>
          <w:lang w:val="en-GB"/>
        </w:rPr>
        <w:t xml:space="preserve">, </w:t>
      </w:r>
      <w:r w:rsidRPr="009C0555">
        <w:rPr>
          <w:i/>
          <w:iCs/>
          <w:sz w:val="22"/>
          <w:szCs w:val="22"/>
          <w:lang w:val="en-GB"/>
        </w:rPr>
        <w:t>1998</w:t>
      </w:r>
      <w:r w:rsidRPr="009C0555">
        <w:rPr>
          <w:sz w:val="22"/>
          <w:szCs w:val="22"/>
          <w:lang w:val="en-GB"/>
        </w:rPr>
        <w:t xml:space="preserve">, To attend workshops on “Microprocessor-based Real-time Systems” and “VLSI Design Techniques”, at ICTP, Trieste. </w:t>
      </w:r>
    </w:p>
    <w:p w14:paraId="51414490" w14:textId="77777777" w:rsidR="00F56558" w:rsidRPr="009C0555" w:rsidRDefault="00F56558" w:rsidP="00F56558">
      <w:pPr>
        <w:ind w:left="780"/>
        <w:jc w:val="both"/>
        <w:rPr>
          <w:sz w:val="22"/>
          <w:szCs w:val="22"/>
          <w:lang w:val="en-GB"/>
        </w:rPr>
      </w:pPr>
    </w:p>
    <w:p w14:paraId="4FF02DFD" w14:textId="77777777" w:rsidR="00F56558" w:rsidRPr="009C0555" w:rsidRDefault="00F56558" w:rsidP="00E31778">
      <w:pPr>
        <w:numPr>
          <w:ilvl w:val="0"/>
          <w:numId w:val="17"/>
        </w:numPr>
        <w:ind w:left="780"/>
        <w:jc w:val="both"/>
        <w:rPr>
          <w:sz w:val="22"/>
          <w:szCs w:val="22"/>
          <w:lang w:val="en-GB"/>
        </w:rPr>
      </w:pPr>
      <w:r w:rsidRPr="009C0555">
        <w:rPr>
          <w:b/>
          <w:bCs/>
          <w:sz w:val="22"/>
          <w:szCs w:val="22"/>
          <w:lang w:val="en-GB"/>
        </w:rPr>
        <w:t>Italy</w:t>
      </w:r>
      <w:r w:rsidRPr="009C0555">
        <w:rPr>
          <w:sz w:val="22"/>
          <w:szCs w:val="22"/>
          <w:lang w:val="en-GB"/>
        </w:rPr>
        <w:t xml:space="preserve">, </w:t>
      </w:r>
      <w:r w:rsidRPr="009C0555">
        <w:rPr>
          <w:i/>
          <w:iCs/>
          <w:sz w:val="22"/>
          <w:szCs w:val="22"/>
          <w:lang w:val="en-GB"/>
        </w:rPr>
        <w:t>2000,</w:t>
      </w:r>
      <w:r w:rsidRPr="009C0555">
        <w:rPr>
          <w:sz w:val="22"/>
          <w:szCs w:val="22"/>
          <w:lang w:val="en-GB"/>
        </w:rPr>
        <w:t xml:space="preserve">To attend workshop on “Mathematical Problems in Image Processing”. </w:t>
      </w:r>
    </w:p>
    <w:p w14:paraId="4C212F68" w14:textId="77777777" w:rsidR="00F56558" w:rsidRPr="009C0555" w:rsidRDefault="00F56558" w:rsidP="00F56558">
      <w:pPr>
        <w:ind w:left="420"/>
        <w:jc w:val="both"/>
        <w:rPr>
          <w:sz w:val="22"/>
          <w:szCs w:val="22"/>
          <w:lang w:val="en-GB"/>
        </w:rPr>
      </w:pPr>
    </w:p>
    <w:p w14:paraId="30248339" w14:textId="77777777" w:rsidR="00F56558" w:rsidRPr="009C0555" w:rsidRDefault="00F56558" w:rsidP="00E31778">
      <w:pPr>
        <w:numPr>
          <w:ilvl w:val="0"/>
          <w:numId w:val="18"/>
        </w:numPr>
        <w:ind w:left="780"/>
        <w:jc w:val="both"/>
        <w:rPr>
          <w:sz w:val="22"/>
          <w:szCs w:val="22"/>
          <w:lang w:val="en-GB"/>
        </w:rPr>
      </w:pPr>
      <w:r w:rsidRPr="009C0555">
        <w:rPr>
          <w:b/>
          <w:bCs/>
          <w:sz w:val="22"/>
          <w:szCs w:val="22"/>
          <w:lang w:val="en-GB"/>
        </w:rPr>
        <w:t xml:space="preserve">Italy, </w:t>
      </w:r>
      <w:r w:rsidRPr="009C0555">
        <w:rPr>
          <w:sz w:val="22"/>
          <w:szCs w:val="22"/>
          <w:lang w:val="en-GB"/>
        </w:rPr>
        <w:t xml:space="preserve">2001, To attend Summer School on “Mathematical Control Theory”. </w:t>
      </w:r>
    </w:p>
    <w:p w14:paraId="03CADE67" w14:textId="77777777" w:rsidR="00F56558" w:rsidRPr="009C0555" w:rsidRDefault="00F56558" w:rsidP="00F56558">
      <w:pPr>
        <w:ind w:left="780"/>
        <w:jc w:val="both"/>
        <w:rPr>
          <w:sz w:val="22"/>
          <w:szCs w:val="22"/>
          <w:lang w:val="en-GB"/>
        </w:rPr>
      </w:pPr>
    </w:p>
    <w:p w14:paraId="18C2CDD7" w14:textId="77777777" w:rsidR="00F56558" w:rsidRPr="009C0555" w:rsidRDefault="00F56558" w:rsidP="00E31778">
      <w:pPr>
        <w:numPr>
          <w:ilvl w:val="0"/>
          <w:numId w:val="19"/>
        </w:numPr>
        <w:ind w:left="780"/>
        <w:jc w:val="both"/>
        <w:rPr>
          <w:sz w:val="22"/>
          <w:szCs w:val="22"/>
          <w:lang w:val="en-GB"/>
        </w:rPr>
      </w:pPr>
      <w:r w:rsidRPr="009C0555">
        <w:rPr>
          <w:b/>
          <w:bCs/>
          <w:sz w:val="22"/>
          <w:szCs w:val="22"/>
          <w:lang w:val="en-GB"/>
        </w:rPr>
        <w:t>USA</w:t>
      </w:r>
      <w:r w:rsidRPr="009C0555">
        <w:rPr>
          <w:sz w:val="22"/>
          <w:szCs w:val="22"/>
          <w:lang w:val="en-GB"/>
        </w:rPr>
        <w:t xml:space="preserve">, 2001, To present paper in IASTED Conference on “Parallel &amp; Distributed Computing &amp; Systems”, Anaheim, California. </w:t>
      </w:r>
    </w:p>
    <w:p w14:paraId="045F8255" w14:textId="77777777" w:rsidR="00F56558" w:rsidRPr="009C0555" w:rsidRDefault="00F56558" w:rsidP="00F56558">
      <w:pPr>
        <w:jc w:val="both"/>
        <w:rPr>
          <w:sz w:val="22"/>
          <w:szCs w:val="22"/>
          <w:lang w:val="en-GB"/>
        </w:rPr>
      </w:pPr>
    </w:p>
    <w:p w14:paraId="5F17A675" w14:textId="77777777" w:rsidR="00F56558" w:rsidRPr="009C0555" w:rsidRDefault="00F56558" w:rsidP="00E31778">
      <w:pPr>
        <w:numPr>
          <w:ilvl w:val="0"/>
          <w:numId w:val="20"/>
        </w:numPr>
        <w:ind w:left="780"/>
        <w:jc w:val="both"/>
        <w:rPr>
          <w:sz w:val="22"/>
          <w:szCs w:val="22"/>
          <w:lang w:val="en-GB"/>
        </w:rPr>
      </w:pPr>
      <w:r w:rsidRPr="009C0555">
        <w:rPr>
          <w:b/>
          <w:bCs/>
          <w:sz w:val="22"/>
          <w:szCs w:val="22"/>
          <w:lang w:val="en-GB"/>
        </w:rPr>
        <w:t xml:space="preserve">United Kingdom England, </w:t>
      </w:r>
      <w:r w:rsidRPr="009C0555">
        <w:rPr>
          <w:sz w:val="22"/>
          <w:szCs w:val="22"/>
          <w:lang w:val="en-GB"/>
        </w:rPr>
        <w:t xml:space="preserve">2003, Short visit, Dept of Electronics &amp; Computer Science, University of Southampton, July 2003-Sep 2003. </w:t>
      </w:r>
    </w:p>
    <w:p w14:paraId="2959BD75" w14:textId="77777777" w:rsidR="00F56558" w:rsidRPr="009C0555" w:rsidRDefault="00F56558" w:rsidP="00F56558">
      <w:pPr>
        <w:ind w:left="420"/>
        <w:jc w:val="both"/>
        <w:rPr>
          <w:sz w:val="22"/>
          <w:szCs w:val="22"/>
          <w:lang w:val="en-GB"/>
        </w:rPr>
      </w:pPr>
    </w:p>
    <w:p w14:paraId="72C5FB01" w14:textId="77777777" w:rsidR="00F56558" w:rsidRPr="009C0555" w:rsidRDefault="00F56558" w:rsidP="00E31778">
      <w:pPr>
        <w:numPr>
          <w:ilvl w:val="0"/>
          <w:numId w:val="21"/>
        </w:numPr>
        <w:ind w:left="780"/>
        <w:jc w:val="both"/>
        <w:rPr>
          <w:sz w:val="22"/>
          <w:szCs w:val="22"/>
          <w:lang w:val="en-GB"/>
        </w:rPr>
      </w:pPr>
      <w:r w:rsidRPr="009C0555">
        <w:rPr>
          <w:b/>
          <w:bCs/>
          <w:sz w:val="22"/>
          <w:szCs w:val="22"/>
          <w:lang w:val="en-GB"/>
        </w:rPr>
        <w:t xml:space="preserve">China, </w:t>
      </w:r>
      <w:r w:rsidRPr="009C0555">
        <w:rPr>
          <w:sz w:val="22"/>
          <w:szCs w:val="22"/>
          <w:lang w:val="en-GB"/>
        </w:rPr>
        <w:t>2004,</w:t>
      </w:r>
      <w:r w:rsidRPr="009C0555">
        <w:rPr>
          <w:i/>
          <w:iCs/>
          <w:sz w:val="22"/>
          <w:szCs w:val="22"/>
          <w:lang w:val="en-GB"/>
        </w:rPr>
        <w:t>To attend and present paper in World Engineers Convention</w:t>
      </w:r>
      <w:r w:rsidRPr="009C0555">
        <w:rPr>
          <w:b/>
          <w:bCs/>
          <w:sz w:val="22"/>
          <w:szCs w:val="22"/>
          <w:lang w:val="en-GB"/>
        </w:rPr>
        <w:t xml:space="preserve"> (WEC 2004), </w:t>
      </w:r>
      <w:r w:rsidRPr="009C0555">
        <w:rPr>
          <w:sz w:val="22"/>
          <w:szCs w:val="22"/>
          <w:lang w:val="en-GB"/>
        </w:rPr>
        <w:t xml:space="preserve">Shanghai, 2-06 Nov 2004. </w:t>
      </w:r>
    </w:p>
    <w:p w14:paraId="303B5CD6" w14:textId="77777777" w:rsidR="00F56558" w:rsidRPr="009C0555" w:rsidRDefault="00F56558" w:rsidP="00F56558">
      <w:pPr>
        <w:ind w:left="420"/>
        <w:jc w:val="both"/>
        <w:rPr>
          <w:sz w:val="22"/>
          <w:szCs w:val="22"/>
          <w:lang w:val="en-GB"/>
        </w:rPr>
      </w:pPr>
    </w:p>
    <w:p w14:paraId="706540CD" w14:textId="77777777" w:rsidR="00F56558" w:rsidRPr="009C0555" w:rsidRDefault="00F56558" w:rsidP="00E31778">
      <w:pPr>
        <w:numPr>
          <w:ilvl w:val="0"/>
          <w:numId w:val="22"/>
        </w:numPr>
        <w:ind w:left="780"/>
        <w:jc w:val="both"/>
        <w:rPr>
          <w:sz w:val="22"/>
          <w:szCs w:val="22"/>
          <w:lang w:val="en-GB"/>
        </w:rPr>
      </w:pPr>
      <w:r w:rsidRPr="009C0555">
        <w:rPr>
          <w:b/>
          <w:bCs/>
          <w:sz w:val="22"/>
          <w:szCs w:val="22"/>
          <w:lang w:val="en-GB"/>
        </w:rPr>
        <w:t xml:space="preserve">Thailand, </w:t>
      </w:r>
      <w:r w:rsidRPr="009C0555">
        <w:rPr>
          <w:sz w:val="22"/>
          <w:szCs w:val="22"/>
          <w:lang w:val="en-GB"/>
        </w:rPr>
        <w:t xml:space="preserve">2004,To visit Asian Institute of Technology(AIT) , Bangkok, Nov 2004. </w:t>
      </w:r>
    </w:p>
    <w:p w14:paraId="7773E81D" w14:textId="77777777" w:rsidR="00F56558" w:rsidRPr="009C0555" w:rsidRDefault="00F56558" w:rsidP="00F56558">
      <w:pPr>
        <w:ind w:left="420"/>
        <w:jc w:val="both"/>
        <w:rPr>
          <w:sz w:val="22"/>
          <w:szCs w:val="22"/>
          <w:lang w:val="en-GB"/>
        </w:rPr>
      </w:pPr>
    </w:p>
    <w:p w14:paraId="349C9340" w14:textId="77777777" w:rsidR="00F56558" w:rsidRPr="009C0555" w:rsidRDefault="00F56558" w:rsidP="00E31778">
      <w:pPr>
        <w:numPr>
          <w:ilvl w:val="0"/>
          <w:numId w:val="23"/>
        </w:numPr>
        <w:ind w:left="780"/>
        <w:jc w:val="both"/>
        <w:rPr>
          <w:sz w:val="22"/>
          <w:szCs w:val="22"/>
          <w:lang w:val="en-GB"/>
        </w:rPr>
      </w:pPr>
      <w:r w:rsidRPr="009C0555">
        <w:rPr>
          <w:b/>
          <w:bCs/>
          <w:sz w:val="22"/>
          <w:szCs w:val="22"/>
          <w:lang w:val="en-GB"/>
        </w:rPr>
        <w:t xml:space="preserve">UAE, </w:t>
      </w:r>
      <w:r w:rsidRPr="009C0555">
        <w:rPr>
          <w:sz w:val="22"/>
          <w:szCs w:val="22"/>
          <w:lang w:val="en-GB"/>
        </w:rPr>
        <w:t>2005, Invited by Intel Pakistan to attend workshop on “</w:t>
      </w:r>
      <w:r w:rsidRPr="009C0555">
        <w:rPr>
          <w:i/>
          <w:iCs/>
          <w:sz w:val="22"/>
          <w:szCs w:val="22"/>
          <w:lang w:val="en-GB"/>
        </w:rPr>
        <w:t>High Performance Computing”</w:t>
      </w:r>
      <w:r w:rsidRPr="009C0555">
        <w:rPr>
          <w:sz w:val="22"/>
          <w:szCs w:val="22"/>
          <w:lang w:val="en-GB"/>
        </w:rPr>
        <w:t xml:space="preserve">,  organized by Intel Corporation, March 2004. </w:t>
      </w:r>
    </w:p>
    <w:p w14:paraId="75C9DBAF" w14:textId="77777777" w:rsidR="00F56558" w:rsidRPr="009C0555" w:rsidRDefault="00F56558" w:rsidP="00F56558">
      <w:pPr>
        <w:jc w:val="both"/>
        <w:rPr>
          <w:sz w:val="22"/>
          <w:szCs w:val="22"/>
          <w:lang w:val="en-GB"/>
        </w:rPr>
      </w:pPr>
    </w:p>
    <w:p w14:paraId="5BFDB5D1" w14:textId="77777777" w:rsidR="00F56558" w:rsidRPr="009C0555" w:rsidRDefault="00F56558" w:rsidP="00E31778">
      <w:pPr>
        <w:numPr>
          <w:ilvl w:val="0"/>
          <w:numId w:val="24"/>
        </w:numPr>
        <w:ind w:left="780"/>
        <w:jc w:val="both"/>
        <w:rPr>
          <w:sz w:val="22"/>
          <w:szCs w:val="22"/>
          <w:lang w:val="en-GB"/>
        </w:rPr>
      </w:pPr>
      <w:r w:rsidRPr="009C0555">
        <w:rPr>
          <w:b/>
          <w:bCs/>
          <w:sz w:val="22"/>
          <w:szCs w:val="22"/>
          <w:lang w:val="en-GB"/>
        </w:rPr>
        <w:t xml:space="preserve">Italy, </w:t>
      </w:r>
      <w:r w:rsidRPr="009C0555">
        <w:rPr>
          <w:sz w:val="22"/>
          <w:szCs w:val="22"/>
          <w:lang w:val="en-GB"/>
        </w:rPr>
        <w:t xml:space="preserve">2005, To attend School on “Radio Based Computer Networking for Research and Training in Developing Countries”, Feb 2005. </w:t>
      </w:r>
    </w:p>
    <w:p w14:paraId="2F350CD6" w14:textId="77777777" w:rsidR="00F56558" w:rsidRPr="009C0555" w:rsidRDefault="00F56558" w:rsidP="00F56558">
      <w:pPr>
        <w:jc w:val="both"/>
        <w:rPr>
          <w:sz w:val="22"/>
          <w:szCs w:val="22"/>
          <w:lang w:val="en-GB"/>
        </w:rPr>
      </w:pPr>
    </w:p>
    <w:p w14:paraId="213A3587" w14:textId="77777777" w:rsidR="00F56558" w:rsidRPr="009C0555" w:rsidRDefault="00F56558" w:rsidP="00E31778">
      <w:pPr>
        <w:numPr>
          <w:ilvl w:val="0"/>
          <w:numId w:val="25"/>
        </w:numPr>
        <w:ind w:left="780"/>
        <w:jc w:val="both"/>
        <w:rPr>
          <w:sz w:val="22"/>
          <w:szCs w:val="22"/>
          <w:lang w:val="en-GB"/>
        </w:rPr>
      </w:pPr>
      <w:r w:rsidRPr="009C0555">
        <w:rPr>
          <w:b/>
          <w:bCs/>
          <w:sz w:val="22"/>
          <w:szCs w:val="22"/>
          <w:lang w:val="en-GB"/>
        </w:rPr>
        <w:lastRenderedPageBreak/>
        <w:t xml:space="preserve">Netherlands, </w:t>
      </w:r>
      <w:r w:rsidRPr="009C0555">
        <w:rPr>
          <w:sz w:val="22"/>
          <w:szCs w:val="22"/>
          <w:lang w:val="en-GB"/>
        </w:rPr>
        <w:t xml:space="preserve">2005 Private visit. </w:t>
      </w:r>
    </w:p>
    <w:p w14:paraId="51242FF8" w14:textId="77777777" w:rsidR="00F56558" w:rsidRPr="009C0555" w:rsidRDefault="00F56558" w:rsidP="00F56558">
      <w:pPr>
        <w:jc w:val="both"/>
        <w:rPr>
          <w:sz w:val="22"/>
          <w:szCs w:val="22"/>
          <w:lang w:val="en-GB"/>
        </w:rPr>
      </w:pPr>
    </w:p>
    <w:p w14:paraId="74511236" w14:textId="77777777" w:rsidR="00F56558" w:rsidRPr="009C0555" w:rsidRDefault="00F56558" w:rsidP="00E31778">
      <w:pPr>
        <w:numPr>
          <w:ilvl w:val="0"/>
          <w:numId w:val="26"/>
        </w:numPr>
        <w:ind w:left="780"/>
        <w:jc w:val="both"/>
        <w:rPr>
          <w:sz w:val="22"/>
          <w:szCs w:val="22"/>
          <w:lang w:val="en-GB"/>
        </w:rPr>
      </w:pPr>
      <w:r w:rsidRPr="009C0555">
        <w:rPr>
          <w:b/>
          <w:bCs/>
          <w:sz w:val="22"/>
          <w:szCs w:val="22"/>
          <w:lang w:val="en-GB"/>
        </w:rPr>
        <w:t xml:space="preserve">Belgium, </w:t>
      </w:r>
      <w:r w:rsidRPr="009C0555">
        <w:rPr>
          <w:sz w:val="22"/>
          <w:szCs w:val="22"/>
          <w:lang w:val="en-GB"/>
        </w:rPr>
        <w:t>2005, Session Chair in Telemedicine Conference.</w:t>
      </w:r>
    </w:p>
    <w:p w14:paraId="653488A4" w14:textId="77777777" w:rsidR="00F56558" w:rsidRPr="009C0555" w:rsidRDefault="00F56558" w:rsidP="00F56558">
      <w:pPr>
        <w:ind w:left="420"/>
        <w:jc w:val="both"/>
        <w:rPr>
          <w:sz w:val="22"/>
          <w:szCs w:val="22"/>
          <w:lang w:val="en-GB"/>
        </w:rPr>
      </w:pPr>
    </w:p>
    <w:p w14:paraId="2B6AF27E" w14:textId="77777777" w:rsidR="00F56558" w:rsidRPr="009C0555" w:rsidRDefault="00F56558" w:rsidP="00E31778">
      <w:pPr>
        <w:numPr>
          <w:ilvl w:val="0"/>
          <w:numId w:val="27"/>
        </w:numPr>
        <w:ind w:left="780"/>
        <w:jc w:val="both"/>
        <w:rPr>
          <w:sz w:val="22"/>
          <w:szCs w:val="22"/>
          <w:lang w:val="en-GB"/>
        </w:rPr>
      </w:pPr>
      <w:r w:rsidRPr="009C0555">
        <w:rPr>
          <w:b/>
          <w:bCs/>
          <w:sz w:val="22"/>
          <w:szCs w:val="22"/>
          <w:lang w:val="en-GB"/>
        </w:rPr>
        <w:t xml:space="preserve">Germany, </w:t>
      </w:r>
      <w:r w:rsidRPr="009C0555">
        <w:rPr>
          <w:sz w:val="22"/>
          <w:szCs w:val="22"/>
          <w:lang w:val="en-GB"/>
        </w:rPr>
        <w:t xml:space="preserve">2005, To attend training on Leybold Equipment at LeyboldDedatic, June 2005. </w:t>
      </w:r>
    </w:p>
    <w:p w14:paraId="40E5895D" w14:textId="77777777" w:rsidR="00F56558" w:rsidRPr="009C0555" w:rsidRDefault="00F56558" w:rsidP="00F56558">
      <w:pPr>
        <w:jc w:val="both"/>
        <w:rPr>
          <w:sz w:val="22"/>
          <w:szCs w:val="22"/>
          <w:lang w:val="en-GB"/>
        </w:rPr>
      </w:pPr>
    </w:p>
    <w:p w14:paraId="40D39A77" w14:textId="77777777" w:rsidR="00F56558" w:rsidRPr="009C0555" w:rsidRDefault="00F56558" w:rsidP="00E31778">
      <w:pPr>
        <w:numPr>
          <w:ilvl w:val="0"/>
          <w:numId w:val="28"/>
        </w:numPr>
        <w:ind w:left="780"/>
        <w:jc w:val="both"/>
        <w:rPr>
          <w:sz w:val="22"/>
          <w:szCs w:val="22"/>
          <w:lang w:val="en-GB"/>
        </w:rPr>
      </w:pPr>
      <w:r w:rsidRPr="009C0555">
        <w:rPr>
          <w:b/>
          <w:bCs/>
          <w:sz w:val="22"/>
          <w:szCs w:val="22"/>
          <w:lang w:val="en-GB"/>
        </w:rPr>
        <w:t>Finland,</w:t>
      </w:r>
      <w:r w:rsidRPr="009C0555">
        <w:rPr>
          <w:sz w:val="22"/>
          <w:szCs w:val="22"/>
          <w:lang w:val="en-GB"/>
        </w:rPr>
        <w:t xml:space="preserve"> 2005, To visit Helsinki University of Technology and Nokia R&amp;D Centre, June 2005. </w:t>
      </w:r>
    </w:p>
    <w:p w14:paraId="10D98D5E" w14:textId="77777777" w:rsidR="00F56558" w:rsidRPr="009C0555" w:rsidRDefault="00F56558" w:rsidP="00F56558">
      <w:pPr>
        <w:ind w:left="780"/>
        <w:jc w:val="both"/>
        <w:rPr>
          <w:sz w:val="22"/>
          <w:szCs w:val="22"/>
          <w:lang w:val="en-GB"/>
        </w:rPr>
      </w:pPr>
    </w:p>
    <w:p w14:paraId="0511033A" w14:textId="77777777" w:rsidR="00F56558" w:rsidRPr="009C0555" w:rsidRDefault="00F56558" w:rsidP="00E31778">
      <w:pPr>
        <w:numPr>
          <w:ilvl w:val="0"/>
          <w:numId w:val="29"/>
        </w:numPr>
        <w:ind w:left="780"/>
        <w:jc w:val="both"/>
        <w:rPr>
          <w:sz w:val="22"/>
          <w:szCs w:val="22"/>
          <w:lang w:val="en-GB"/>
        </w:rPr>
      </w:pPr>
      <w:r w:rsidRPr="009C0555">
        <w:rPr>
          <w:b/>
          <w:bCs/>
          <w:sz w:val="22"/>
          <w:szCs w:val="22"/>
          <w:lang w:val="en-GB"/>
        </w:rPr>
        <w:t xml:space="preserve">Sweden, </w:t>
      </w:r>
      <w:r w:rsidRPr="009C0555">
        <w:rPr>
          <w:sz w:val="22"/>
          <w:szCs w:val="22"/>
          <w:lang w:val="en-GB"/>
        </w:rPr>
        <w:t>2005, To attend 13</w:t>
      </w:r>
      <w:r w:rsidRPr="009C0555">
        <w:rPr>
          <w:sz w:val="22"/>
          <w:szCs w:val="22"/>
          <w:vertAlign w:val="superscript"/>
          <w:lang w:val="en-GB"/>
        </w:rPr>
        <w:t>th</w:t>
      </w:r>
      <w:r w:rsidRPr="009C0555">
        <w:rPr>
          <w:sz w:val="22"/>
          <w:szCs w:val="22"/>
          <w:lang w:val="en-GB"/>
        </w:rPr>
        <w:t xml:space="preserve"> Nordic Baltic Conference Biomedical Engineering and medical Physics, June 2005. </w:t>
      </w:r>
    </w:p>
    <w:p w14:paraId="78B584C2" w14:textId="77777777" w:rsidR="00F56558" w:rsidRPr="009C0555" w:rsidRDefault="00F56558" w:rsidP="00F56558">
      <w:pPr>
        <w:ind w:left="780"/>
        <w:jc w:val="both"/>
        <w:rPr>
          <w:sz w:val="22"/>
          <w:szCs w:val="22"/>
          <w:lang w:val="en-GB"/>
        </w:rPr>
      </w:pPr>
    </w:p>
    <w:p w14:paraId="66B30B9F" w14:textId="77777777" w:rsidR="00F56558" w:rsidRPr="009C0555" w:rsidRDefault="00F56558" w:rsidP="00E31778">
      <w:pPr>
        <w:numPr>
          <w:ilvl w:val="0"/>
          <w:numId w:val="30"/>
        </w:numPr>
        <w:ind w:left="780"/>
        <w:jc w:val="both"/>
        <w:rPr>
          <w:sz w:val="22"/>
          <w:szCs w:val="22"/>
          <w:lang w:val="en-GB"/>
        </w:rPr>
      </w:pPr>
      <w:r w:rsidRPr="009C0555">
        <w:rPr>
          <w:b/>
          <w:bCs/>
          <w:sz w:val="22"/>
          <w:szCs w:val="22"/>
          <w:lang w:val="en-GB"/>
        </w:rPr>
        <w:t>Italy</w:t>
      </w:r>
      <w:r w:rsidRPr="009C0555">
        <w:rPr>
          <w:sz w:val="22"/>
          <w:szCs w:val="22"/>
          <w:lang w:val="en-GB"/>
        </w:rPr>
        <w:t xml:space="preserve">, 2007, To attend workshops on “Advanced School in High Performance Computing Tools for e-Science” at ICTP, Trieste, March 2007. </w:t>
      </w:r>
    </w:p>
    <w:p w14:paraId="7DD1CA6B" w14:textId="77777777" w:rsidR="00F56558" w:rsidRPr="009C0555" w:rsidRDefault="00F56558" w:rsidP="00F56558">
      <w:pPr>
        <w:ind w:left="780"/>
        <w:jc w:val="both"/>
        <w:rPr>
          <w:sz w:val="22"/>
          <w:szCs w:val="22"/>
          <w:lang w:val="en-GB"/>
        </w:rPr>
      </w:pPr>
    </w:p>
    <w:p w14:paraId="744F6E25" w14:textId="77777777" w:rsidR="00F56558" w:rsidRPr="009C0555" w:rsidRDefault="00F56558" w:rsidP="00E31778">
      <w:pPr>
        <w:numPr>
          <w:ilvl w:val="0"/>
          <w:numId w:val="30"/>
        </w:numPr>
        <w:jc w:val="both"/>
        <w:rPr>
          <w:sz w:val="22"/>
          <w:szCs w:val="22"/>
          <w:lang w:val="en-GB"/>
        </w:rPr>
      </w:pPr>
      <w:r w:rsidRPr="009C0555">
        <w:rPr>
          <w:b/>
          <w:bCs/>
          <w:sz w:val="22"/>
          <w:szCs w:val="22"/>
          <w:lang w:val="en-GB"/>
        </w:rPr>
        <w:t xml:space="preserve">ENGLAND, </w:t>
      </w:r>
      <w:r w:rsidRPr="009C0555">
        <w:rPr>
          <w:bCs/>
          <w:sz w:val="22"/>
          <w:szCs w:val="22"/>
          <w:lang w:val="en-GB"/>
        </w:rPr>
        <w:t xml:space="preserve">2007 to Sept 2008), To carryout postdoctoral research at </w:t>
      </w:r>
      <w:r w:rsidRPr="009C0555">
        <w:rPr>
          <w:sz w:val="22"/>
          <w:szCs w:val="22"/>
          <w:lang w:val="en-GB"/>
        </w:rPr>
        <w:t xml:space="preserve">the </w:t>
      </w:r>
      <w:r w:rsidRPr="009C0555">
        <w:rPr>
          <w:sz w:val="22"/>
          <w:szCs w:val="22"/>
        </w:rPr>
        <w:t>School Of Electronics &amp; Computer Science University of Southampton, Southampton, UK.</w:t>
      </w:r>
    </w:p>
    <w:p w14:paraId="26416446" w14:textId="77777777" w:rsidR="00F56558" w:rsidRPr="009C0555" w:rsidRDefault="00F56558" w:rsidP="00F56558">
      <w:pPr>
        <w:ind w:left="720"/>
        <w:jc w:val="both"/>
        <w:rPr>
          <w:sz w:val="22"/>
          <w:szCs w:val="22"/>
          <w:lang w:val="en-GB"/>
        </w:rPr>
      </w:pPr>
    </w:p>
    <w:p w14:paraId="35B09B63" w14:textId="77777777" w:rsidR="00F56558" w:rsidRPr="009C0555" w:rsidRDefault="00F56558" w:rsidP="00E31778">
      <w:pPr>
        <w:numPr>
          <w:ilvl w:val="0"/>
          <w:numId w:val="30"/>
        </w:numPr>
        <w:jc w:val="both"/>
        <w:rPr>
          <w:sz w:val="22"/>
          <w:szCs w:val="22"/>
          <w:lang w:val="en-GB"/>
        </w:rPr>
      </w:pPr>
      <w:r w:rsidRPr="009C0555">
        <w:rPr>
          <w:b/>
          <w:bCs/>
          <w:sz w:val="22"/>
          <w:szCs w:val="22"/>
          <w:lang w:val="en-GB"/>
        </w:rPr>
        <w:t xml:space="preserve">Thailand, </w:t>
      </w:r>
      <w:r w:rsidRPr="009C0555">
        <w:rPr>
          <w:bCs/>
          <w:sz w:val="22"/>
          <w:szCs w:val="22"/>
          <w:lang w:val="en-GB"/>
        </w:rPr>
        <w:t>2009, To attend workshop on Erasmus Mundus Cooperation Window Project “Mobility for Life”,  12 Aug 2009.</w:t>
      </w:r>
    </w:p>
    <w:p w14:paraId="5345E328" w14:textId="77777777" w:rsidR="00F56558" w:rsidRPr="009C0555" w:rsidRDefault="00F56558" w:rsidP="00F56558">
      <w:pPr>
        <w:pStyle w:val="ListParagraph"/>
        <w:rPr>
          <w:sz w:val="22"/>
          <w:szCs w:val="22"/>
          <w:lang w:val="en-GB"/>
        </w:rPr>
      </w:pPr>
    </w:p>
    <w:p w14:paraId="3B28463B" w14:textId="77777777" w:rsidR="00F56558" w:rsidRPr="009C0555" w:rsidRDefault="00F56558" w:rsidP="00E31778">
      <w:pPr>
        <w:numPr>
          <w:ilvl w:val="0"/>
          <w:numId w:val="30"/>
        </w:numPr>
        <w:jc w:val="both"/>
        <w:rPr>
          <w:bCs/>
          <w:sz w:val="22"/>
          <w:szCs w:val="22"/>
          <w:lang w:val="en-GB"/>
        </w:rPr>
      </w:pPr>
      <w:r w:rsidRPr="009C0555">
        <w:rPr>
          <w:b/>
          <w:sz w:val="22"/>
          <w:szCs w:val="22"/>
          <w:lang w:val="en-GB"/>
        </w:rPr>
        <w:t xml:space="preserve">Denmark, 2010, </w:t>
      </w:r>
      <w:r w:rsidRPr="009C0555">
        <w:rPr>
          <w:bCs/>
          <w:sz w:val="22"/>
          <w:szCs w:val="22"/>
          <w:lang w:val="en-GB"/>
        </w:rPr>
        <w:t>To attend Postdoctoral Research Programme under Erasmus Mundus external Cooperation Window Project “Mobility for Life”– in cooperation with e-Learning Lab, Aalborg University, Denmark, May-June 2010.</w:t>
      </w:r>
    </w:p>
    <w:p w14:paraId="131B10F7" w14:textId="77777777" w:rsidR="00F56558" w:rsidRPr="009C0555" w:rsidRDefault="00F56558" w:rsidP="00F56558">
      <w:pPr>
        <w:pStyle w:val="ListParagraph"/>
        <w:rPr>
          <w:b/>
          <w:bCs/>
          <w:sz w:val="22"/>
          <w:szCs w:val="22"/>
          <w:lang w:val="en-GB"/>
        </w:rPr>
      </w:pPr>
    </w:p>
    <w:p w14:paraId="10668ACE" w14:textId="77777777" w:rsidR="00F56558" w:rsidRPr="009C0555" w:rsidRDefault="00F56558" w:rsidP="00E31778">
      <w:pPr>
        <w:numPr>
          <w:ilvl w:val="0"/>
          <w:numId w:val="24"/>
        </w:numPr>
        <w:jc w:val="both"/>
        <w:rPr>
          <w:sz w:val="22"/>
          <w:szCs w:val="22"/>
          <w:lang w:val="en-GB"/>
        </w:rPr>
      </w:pPr>
      <w:r w:rsidRPr="009C0555">
        <w:rPr>
          <w:b/>
          <w:bCs/>
          <w:sz w:val="22"/>
          <w:szCs w:val="22"/>
          <w:lang w:val="en-GB"/>
        </w:rPr>
        <w:t xml:space="preserve">Italy, 2011, </w:t>
      </w:r>
      <w:r w:rsidRPr="009C0555">
        <w:rPr>
          <w:sz w:val="22"/>
          <w:szCs w:val="22"/>
          <w:lang w:val="en-GB"/>
        </w:rPr>
        <w:t xml:space="preserve"> To attend  "Workshop on Applications of Wireless Sensor Networks for Environmental Monitoring in Developing Countries" organized jointly by ITU and ICTP, 28 Feb to 11 March 2011.</w:t>
      </w:r>
    </w:p>
    <w:p w14:paraId="48E7C7B8" w14:textId="77777777" w:rsidR="00F56558" w:rsidRPr="009C0555" w:rsidRDefault="00F56558" w:rsidP="00F56558">
      <w:pPr>
        <w:ind w:left="720"/>
        <w:jc w:val="both"/>
        <w:rPr>
          <w:sz w:val="22"/>
          <w:szCs w:val="22"/>
          <w:lang w:val="en-GB"/>
        </w:rPr>
      </w:pPr>
    </w:p>
    <w:p w14:paraId="7EE5B13C" w14:textId="77777777" w:rsidR="00F56558" w:rsidRPr="009C0555" w:rsidRDefault="00F56558" w:rsidP="00E31778">
      <w:pPr>
        <w:numPr>
          <w:ilvl w:val="0"/>
          <w:numId w:val="24"/>
        </w:numPr>
        <w:jc w:val="both"/>
        <w:rPr>
          <w:sz w:val="22"/>
          <w:szCs w:val="22"/>
          <w:lang w:val="en-GB"/>
        </w:rPr>
      </w:pPr>
      <w:r w:rsidRPr="009C0555">
        <w:rPr>
          <w:b/>
          <w:sz w:val="22"/>
          <w:szCs w:val="22"/>
          <w:lang w:val="en-GB"/>
        </w:rPr>
        <w:t xml:space="preserve">Malaysia, 2011, </w:t>
      </w:r>
      <w:r w:rsidRPr="009C0555">
        <w:rPr>
          <w:sz w:val="22"/>
          <w:szCs w:val="22"/>
          <w:lang w:val="en-GB"/>
        </w:rPr>
        <w:t>To attend kick-off Meeting of European Commission Erasmus Mundus Project “Strong-Ties” at University of Malaya, 12 Oct-16 Oct 2011.</w:t>
      </w:r>
    </w:p>
    <w:p w14:paraId="4CCD515E" w14:textId="77777777" w:rsidR="00F56558" w:rsidRPr="009C0555" w:rsidRDefault="00F56558" w:rsidP="00F56558">
      <w:pPr>
        <w:pStyle w:val="ListParagraph"/>
        <w:rPr>
          <w:sz w:val="22"/>
          <w:szCs w:val="22"/>
          <w:lang w:val="en-GB"/>
        </w:rPr>
      </w:pPr>
    </w:p>
    <w:p w14:paraId="7BB765AD" w14:textId="77777777" w:rsidR="00F56558" w:rsidRPr="009C0555" w:rsidRDefault="00F56558" w:rsidP="00E31778">
      <w:pPr>
        <w:numPr>
          <w:ilvl w:val="0"/>
          <w:numId w:val="24"/>
        </w:numPr>
        <w:jc w:val="both"/>
        <w:rPr>
          <w:sz w:val="22"/>
          <w:szCs w:val="22"/>
          <w:lang w:val="en-GB"/>
        </w:rPr>
      </w:pPr>
      <w:r w:rsidRPr="009C0555">
        <w:rPr>
          <w:b/>
          <w:bCs/>
          <w:sz w:val="22"/>
          <w:szCs w:val="22"/>
          <w:lang w:val="en-GB"/>
        </w:rPr>
        <w:t xml:space="preserve">Thailand, 2012, </w:t>
      </w:r>
      <w:r w:rsidRPr="009C0555">
        <w:rPr>
          <w:bCs/>
          <w:sz w:val="22"/>
          <w:szCs w:val="22"/>
          <w:lang w:val="en-GB"/>
        </w:rPr>
        <w:t>To present paper as a key note speaker in 1st International Conference on:  'Mobility for Life: Technology, Telecommunication and Problem Based Learning', 05-07 March 2012.</w:t>
      </w:r>
    </w:p>
    <w:p w14:paraId="45C49895" w14:textId="77777777" w:rsidR="00F56558" w:rsidRPr="009C0555" w:rsidRDefault="00F56558" w:rsidP="00F56558">
      <w:pPr>
        <w:pStyle w:val="ListParagraph"/>
        <w:rPr>
          <w:sz w:val="22"/>
          <w:szCs w:val="22"/>
          <w:lang w:val="en-GB"/>
        </w:rPr>
      </w:pPr>
    </w:p>
    <w:p w14:paraId="221E53FD" w14:textId="77777777" w:rsidR="00F56558" w:rsidRPr="009C0555" w:rsidRDefault="00F56558" w:rsidP="00E31778">
      <w:pPr>
        <w:numPr>
          <w:ilvl w:val="0"/>
          <w:numId w:val="24"/>
        </w:numPr>
        <w:jc w:val="both"/>
        <w:rPr>
          <w:sz w:val="22"/>
          <w:szCs w:val="22"/>
          <w:lang w:val="en-GB"/>
        </w:rPr>
      </w:pPr>
      <w:r w:rsidRPr="009C0555">
        <w:rPr>
          <w:b/>
          <w:sz w:val="22"/>
          <w:szCs w:val="22"/>
          <w:lang w:val="en-GB"/>
        </w:rPr>
        <w:t>Denmark</w:t>
      </w:r>
      <w:r w:rsidRPr="009C0555">
        <w:rPr>
          <w:sz w:val="22"/>
          <w:szCs w:val="22"/>
          <w:lang w:val="en-GB"/>
        </w:rPr>
        <w:t>, 2012, Department of Electronics, Aalborg University invited to conduct PhD defence as an external examiner, 25-28 June, 2012.</w:t>
      </w:r>
    </w:p>
    <w:p w14:paraId="0088CBCF" w14:textId="77777777" w:rsidR="00F56558" w:rsidRPr="009C0555" w:rsidRDefault="00F56558" w:rsidP="00F56558">
      <w:pPr>
        <w:ind w:left="720"/>
        <w:jc w:val="both"/>
        <w:rPr>
          <w:sz w:val="22"/>
          <w:szCs w:val="22"/>
          <w:lang w:val="en-GB"/>
        </w:rPr>
      </w:pPr>
    </w:p>
    <w:p w14:paraId="1AFF6ED6" w14:textId="77777777" w:rsidR="00F56558" w:rsidRPr="009C0555" w:rsidRDefault="00F56558" w:rsidP="00E31778">
      <w:pPr>
        <w:numPr>
          <w:ilvl w:val="0"/>
          <w:numId w:val="24"/>
        </w:numPr>
        <w:jc w:val="both"/>
        <w:rPr>
          <w:sz w:val="22"/>
          <w:szCs w:val="22"/>
          <w:lang w:val="en-GB"/>
        </w:rPr>
      </w:pPr>
      <w:r w:rsidRPr="009C0555">
        <w:rPr>
          <w:b/>
          <w:sz w:val="22"/>
          <w:szCs w:val="22"/>
          <w:lang w:val="en-GB"/>
        </w:rPr>
        <w:t>Spain,</w:t>
      </w:r>
      <w:r w:rsidRPr="009C0555">
        <w:rPr>
          <w:sz w:val="22"/>
          <w:szCs w:val="22"/>
          <w:lang w:val="en-GB"/>
        </w:rPr>
        <w:t xml:space="preserve"> 2012, Malaga University, Spain for MOU signing, 30 June, 2012.</w:t>
      </w:r>
    </w:p>
    <w:p w14:paraId="544BC8C8" w14:textId="77777777" w:rsidR="00F56558" w:rsidRPr="009C0555" w:rsidRDefault="00F56558" w:rsidP="00F56558">
      <w:pPr>
        <w:ind w:left="720"/>
        <w:jc w:val="both"/>
        <w:rPr>
          <w:sz w:val="22"/>
          <w:szCs w:val="22"/>
          <w:lang w:val="en-GB"/>
        </w:rPr>
      </w:pPr>
    </w:p>
    <w:p w14:paraId="7A62791B" w14:textId="77777777" w:rsidR="00F56558" w:rsidRPr="009C0555" w:rsidRDefault="00F56558" w:rsidP="00E31778">
      <w:pPr>
        <w:numPr>
          <w:ilvl w:val="0"/>
          <w:numId w:val="24"/>
        </w:numPr>
        <w:jc w:val="both"/>
        <w:rPr>
          <w:sz w:val="22"/>
          <w:szCs w:val="22"/>
          <w:lang w:val="en-GB"/>
        </w:rPr>
      </w:pPr>
      <w:r w:rsidRPr="009C0555">
        <w:rPr>
          <w:b/>
          <w:sz w:val="22"/>
          <w:szCs w:val="22"/>
          <w:lang w:val="en-GB"/>
        </w:rPr>
        <w:t>Denmark</w:t>
      </w:r>
      <w:r w:rsidRPr="009C0555">
        <w:rPr>
          <w:sz w:val="22"/>
          <w:szCs w:val="22"/>
          <w:lang w:val="en-GB"/>
        </w:rPr>
        <w:t>, 2012,  To present invited key note paper in ITU/CTIF Conference at CTIF, Aalborg, 07-8 Oct 12.</w:t>
      </w:r>
    </w:p>
    <w:p w14:paraId="2ECCFE3D" w14:textId="77777777" w:rsidR="00F56558" w:rsidRPr="009C0555" w:rsidRDefault="00F56558" w:rsidP="00F56558">
      <w:pPr>
        <w:pStyle w:val="ListParagraph"/>
        <w:rPr>
          <w:sz w:val="22"/>
          <w:szCs w:val="22"/>
          <w:lang w:val="en-GB"/>
        </w:rPr>
      </w:pPr>
    </w:p>
    <w:p w14:paraId="094246B3" w14:textId="77777777" w:rsidR="00F56558" w:rsidRDefault="00F56558" w:rsidP="00F56558">
      <w:pPr>
        <w:ind w:left="360"/>
        <w:jc w:val="both"/>
        <w:rPr>
          <w:sz w:val="22"/>
          <w:szCs w:val="22"/>
          <w:lang w:val="en-GB"/>
        </w:rPr>
      </w:pPr>
      <w:r w:rsidRPr="009C0555">
        <w:rPr>
          <w:sz w:val="22"/>
          <w:szCs w:val="22"/>
          <w:lang w:val="en-GB"/>
        </w:rPr>
        <w:t xml:space="preserve">• </w:t>
      </w:r>
      <w:r w:rsidRPr="009C0555">
        <w:rPr>
          <w:b/>
          <w:sz w:val="22"/>
          <w:szCs w:val="22"/>
          <w:lang w:val="en-GB"/>
        </w:rPr>
        <w:t>Norway</w:t>
      </w:r>
      <w:r w:rsidRPr="009C0555">
        <w:rPr>
          <w:sz w:val="22"/>
          <w:szCs w:val="22"/>
          <w:lang w:val="en-GB"/>
        </w:rPr>
        <w:t>, 2012, To witness NOBEL Peace Announcement ceremony, NOBEL</w:t>
      </w:r>
      <w:r w:rsidR="00D133EA">
        <w:rPr>
          <w:sz w:val="22"/>
          <w:szCs w:val="22"/>
          <w:lang w:val="en-GB"/>
        </w:rPr>
        <w:t xml:space="preserve"> Peace Museum Oslo, 12 Oct 2012</w:t>
      </w:r>
    </w:p>
    <w:p w14:paraId="4E9F0104" w14:textId="77777777" w:rsidR="00D133EA" w:rsidRPr="009C0555" w:rsidRDefault="00D133EA" w:rsidP="00F56558">
      <w:pPr>
        <w:ind w:left="360"/>
        <w:jc w:val="both"/>
        <w:rPr>
          <w:sz w:val="22"/>
          <w:szCs w:val="22"/>
          <w:lang w:val="en-GB"/>
        </w:rPr>
      </w:pPr>
    </w:p>
    <w:p w14:paraId="44F6D4F0" w14:textId="77777777" w:rsidR="00F56558" w:rsidRPr="009C0555" w:rsidRDefault="00F56558" w:rsidP="00E31778">
      <w:pPr>
        <w:numPr>
          <w:ilvl w:val="0"/>
          <w:numId w:val="24"/>
        </w:numPr>
        <w:jc w:val="both"/>
        <w:rPr>
          <w:sz w:val="22"/>
          <w:szCs w:val="22"/>
          <w:lang w:val="en-GB"/>
        </w:rPr>
      </w:pPr>
      <w:r w:rsidRPr="009C0555">
        <w:rPr>
          <w:b/>
          <w:sz w:val="22"/>
          <w:szCs w:val="22"/>
          <w:lang w:val="en-GB"/>
        </w:rPr>
        <w:t>Ireland,</w:t>
      </w:r>
      <w:r w:rsidRPr="009C0555">
        <w:rPr>
          <w:sz w:val="22"/>
          <w:szCs w:val="22"/>
          <w:lang w:val="en-GB"/>
        </w:rPr>
        <w:t xml:space="preserve"> 2013, Erasmus Mundus visiting Fellow at the Department of ECE, University of Limerick, Ireland, Aug-Oct 2013.</w:t>
      </w:r>
    </w:p>
    <w:p w14:paraId="4C53D6E6" w14:textId="77777777" w:rsidR="00F56558" w:rsidRPr="009C0555" w:rsidRDefault="00F56558" w:rsidP="00F56558">
      <w:pPr>
        <w:ind w:left="360"/>
        <w:jc w:val="both"/>
        <w:rPr>
          <w:sz w:val="22"/>
          <w:szCs w:val="22"/>
          <w:lang w:val="en-GB"/>
        </w:rPr>
      </w:pPr>
    </w:p>
    <w:p w14:paraId="47681BFB" w14:textId="77777777" w:rsidR="00F56558" w:rsidRPr="009C0555" w:rsidRDefault="00F56558" w:rsidP="00E31778">
      <w:pPr>
        <w:numPr>
          <w:ilvl w:val="0"/>
          <w:numId w:val="24"/>
        </w:numPr>
        <w:jc w:val="both"/>
        <w:rPr>
          <w:sz w:val="22"/>
          <w:szCs w:val="22"/>
          <w:lang w:val="en-GB"/>
        </w:rPr>
      </w:pPr>
      <w:r w:rsidRPr="009C0555">
        <w:rPr>
          <w:b/>
          <w:sz w:val="22"/>
          <w:szCs w:val="22"/>
          <w:lang w:val="en-GB"/>
        </w:rPr>
        <w:t>UK,</w:t>
      </w:r>
      <w:r w:rsidRPr="009C0555">
        <w:rPr>
          <w:sz w:val="22"/>
          <w:szCs w:val="22"/>
          <w:lang w:val="en-GB"/>
        </w:rPr>
        <w:t xml:space="preserve"> 2014, Erasmus Mundus exchange program collaboration, City University London, 26 Feb to 2nd March, 2014.</w:t>
      </w:r>
    </w:p>
    <w:p w14:paraId="000651A4" w14:textId="77777777" w:rsidR="00F56558" w:rsidRPr="009C0555" w:rsidRDefault="00F56558" w:rsidP="00F56558">
      <w:pPr>
        <w:ind w:left="720"/>
        <w:jc w:val="both"/>
        <w:rPr>
          <w:sz w:val="22"/>
          <w:szCs w:val="22"/>
          <w:lang w:val="en-GB"/>
        </w:rPr>
      </w:pPr>
    </w:p>
    <w:p w14:paraId="0D76B1CF" w14:textId="77777777" w:rsidR="00F56558" w:rsidRPr="009C0555" w:rsidRDefault="00F56558" w:rsidP="00E31778">
      <w:pPr>
        <w:numPr>
          <w:ilvl w:val="0"/>
          <w:numId w:val="24"/>
        </w:numPr>
        <w:jc w:val="both"/>
        <w:rPr>
          <w:sz w:val="22"/>
          <w:szCs w:val="22"/>
          <w:lang w:val="en-GB"/>
        </w:rPr>
      </w:pPr>
      <w:r w:rsidRPr="009C0555">
        <w:rPr>
          <w:b/>
          <w:sz w:val="22"/>
          <w:szCs w:val="22"/>
          <w:lang w:val="en-GB"/>
        </w:rPr>
        <w:t>UAE</w:t>
      </w:r>
      <w:r w:rsidRPr="009C0555">
        <w:rPr>
          <w:sz w:val="22"/>
          <w:szCs w:val="22"/>
          <w:lang w:val="en-GB"/>
        </w:rPr>
        <w:t>, 2014, Guest Speaker, SZABIST Dubai, 4th March, 2014.</w:t>
      </w:r>
    </w:p>
    <w:p w14:paraId="1D9012A4" w14:textId="77777777" w:rsidR="00F56558" w:rsidRPr="009C0555" w:rsidRDefault="00F56558" w:rsidP="00F56558">
      <w:pPr>
        <w:ind w:left="720"/>
        <w:jc w:val="both"/>
        <w:rPr>
          <w:sz w:val="22"/>
          <w:szCs w:val="22"/>
          <w:lang w:val="en-GB"/>
        </w:rPr>
      </w:pPr>
    </w:p>
    <w:p w14:paraId="3B27E6CD" w14:textId="77777777" w:rsidR="00F56558" w:rsidRPr="009C0555" w:rsidRDefault="00F56558" w:rsidP="00E31778">
      <w:pPr>
        <w:numPr>
          <w:ilvl w:val="0"/>
          <w:numId w:val="24"/>
        </w:numPr>
        <w:jc w:val="both"/>
        <w:rPr>
          <w:sz w:val="22"/>
          <w:szCs w:val="22"/>
          <w:lang w:val="en-GB"/>
        </w:rPr>
      </w:pPr>
      <w:r w:rsidRPr="009C0555">
        <w:rPr>
          <w:b/>
          <w:sz w:val="22"/>
          <w:szCs w:val="22"/>
          <w:lang w:val="en-GB"/>
        </w:rPr>
        <w:lastRenderedPageBreak/>
        <w:t>Cyprus</w:t>
      </w:r>
      <w:r w:rsidRPr="009C0555">
        <w:rPr>
          <w:sz w:val="22"/>
          <w:szCs w:val="22"/>
          <w:lang w:val="en-GB"/>
        </w:rPr>
        <w:t>,2014, Erasmus Mundus Selection Committee Meeting, Nicosia, 26 March-29th March, 2014.</w:t>
      </w:r>
    </w:p>
    <w:p w14:paraId="04CE2A35" w14:textId="77777777" w:rsidR="00F56558" w:rsidRPr="009C0555" w:rsidRDefault="00F56558" w:rsidP="00F56558">
      <w:pPr>
        <w:ind w:left="720"/>
        <w:jc w:val="both"/>
        <w:rPr>
          <w:b/>
          <w:sz w:val="22"/>
          <w:szCs w:val="22"/>
          <w:lang w:val="en-GB"/>
        </w:rPr>
      </w:pPr>
    </w:p>
    <w:p w14:paraId="7435DDA9" w14:textId="77777777" w:rsidR="00F56558" w:rsidRPr="009C0555" w:rsidRDefault="00F56558" w:rsidP="00E31778">
      <w:pPr>
        <w:numPr>
          <w:ilvl w:val="0"/>
          <w:numId w:val="24"/>
        </w:numPr>
        <w:jc w:val="both"/>
        <w:rPr>
          <w:sz w:val="22"/>
          <w:szCs w:val="22"/>
          <w:lang w:val="en-GB"/>
        </w:rPr>
      </w:pPr>
      <w:r w:rsidRPr="009C0555">
        <w:rPr>
          <w:b/>
          <w:sz w:val="22"/>
          <w:szCs w:val="22"/>
          <w:lang w:val="en-GB"/>
        </w:rPr>
        <w:t xml:space="preserve"> Bahrain,</w:t>
      </w:r>
      <w:r w:rsidRPr="009C0555">
        <w:rPr>
          <w:sz w:val="22"/>
          <w:szCs w:val="22"/>
          <w:lang w:val="en-GB"/>
        </w:rPr>
        <w:t xml:space="preserve"> 2014, Guest Speaker, General electric (GE) Bahrain, 30th March, 2014</w:t>
      </w:r>
    </w:p>
    <w:p w14:paraId="51859541" w14:textId="77777777" w:rsidR="00F56558" w:rsidRPr="009C0555" w:rsidRDefault="00F56558" w:rsidP="00F56558">
      <w:pPr>
        <w:pStyle w:val="ListParagraph"/>
        <w:rPr>
          <w:sz w:val="22"/>
          <w:szCs w:val="22"/>
          <w:lang w:val="en-GB"/>
        </w:rPr>
      </w:pPr>
    </w:p>
    <w:p w14:paraId="0CBBB802" w14:textId="77777777" w:rsidR="00F56558" w:rsidRPr="009C0555" w:rsidRDefault="00F56558" w:rsidP="00E31778">
      <w:pPr>
        <w:numPr>
          <w:ilvl w:val="0"/>
          <w:numId w:val="24"/>
        </w:numPr>
        <w:jc w:val="both"/>
        <w:rPr>
          <w:sz w:val="22"/>
          <w:szCs w:val="22"/>
          <w:lang w:val="en-GB"/>
        </w:rPr>
      </w:pPr>
      <w:r w:rsidRPr="009C0555">
        <w:rPr>
          <w:b/>
          <w:sz w:val="22"/>
          <w:szCs w:val="22"/>
          <w:lang w:val="en-GB"/>
        </w:rPr>
        <w:t>Ireland,</w:t>
      </w:r>
      <w:r w:rsidRPr="009C0555">
        <w:rPr>
          <w:sz w:val="22"/>
          <w:szCs w:val="22"/>
          <w:lang w:val="en-GB"/>
        </w:rPr>
        <w:t xml:space="preserve"> 2014,  Invited by University of Limerick, Ireland to conduct PhD examination as an external examiner, 14-16 May, 2014</w:t>
      </w:r>
    </w:p>
    <w:p w14:paraId="188ECC97" w14:textId="77777777" w:rsidR="00F56558" w:rsidRPr="009C0555" w:rsidRDefault="00F56558" w:rsidP="00F56558">
      <w:pPr>
        <w:pStyle w:val="ListParagraph"/>
        <w:rPr>
          <w:sz w:val="22"/>
          <w:szCs w:val="22"/>
          <w:lang w:val="en-GB"/>
        </w:rPr>
      </w:pPr>
    </w:p>
    <w:p w14:paraId="394B889C" w14:textId="77777777" w:rsidR="00F56558" w:rsidRPr="009C0555" w:rsidRDefault="00F56558" w:rsidP="00E31778">
      <w:pPr>
        <w:numPr>
          <w:ilvl w:val="0"/>
          <w:numId w:val="24"/>
        </w:numPr>
        <w:rPr>
          <w:sz w:val="22"/>
          <w:szCs w:val="22"/>
          <w:lang w:val="en-GB"/>
        </w:rPr>
      </w:pPr>
      <w:r w:rsidRPr="009C0555">
        <w:rPr>
          <w:b/>
          <w:sz w:val="22"/>
          <w:szCs w:val="22"/>
          <w:lang w:val="en-GB"/>
        </w:rPr>
        <w:t xml:space="preserve">Lebanon, </w:t>
      </w:r>
      <w:r w:rsidRPr="009C0555">
        <w:rPr>
          <w:sz w:val="22"/>
          <w:szCs w:val="22"/>
          <w:lang w:val="en-GB"/>
        </w:rPr>
        <w:t>2014, Guest Speaker, National Instruments NIDays Conference, Beirut 17 May, 2014.</w:t>
      </w:r>
    </w:p>
    <w:p w14:paraId="21C494A7" w14:textId="77777777" w:rsidR="00F56558" w:rsidRPr="009C0555" w:rsidRDefault="00F56558" w:rsidP="00F56558">
      <w:pPr>
        <w:pStyle w:val="ListParagraph"/>
        <w:rPr>
          <w:sz w:val="22"/>
          <w:szCs w:val="22"/>
          <w:lang w:val="en-GB"/>
        </w:rPr>
      </w:pPr>
    </w:p>
    <w:p w14:paraId="0D878531" w14:textId="77777777" w:rsidR="00F56558" w:rsidRPr="009C0555" w:rsidRDefault="00F56558" w:rsidP="00E31778">
      <w:pPr>
        <w:numPr>
          <w:ilvl w:val="0"/>
          <w:numId w:val="24"/>
        </w:numPr>
        <w:rPr>
          <w:sz w:val="22"/>
          <w:szCs w:val="22"/>
          <w:lang w:val="en-GB"/>
        </w:rPr>
      </w:pPr>
      <w:r w:rsidRPr="009C0555">
        <w:rPr>
          <w:b/>
          <w:sz w:val="22"/>
          <w:szCs w:val="22"/>
          <w:lang w:val="en-GB"/>
        </w:rPr>
        <w:t>Turkey,</w:t>
      </w:r>
      <w:r w:rsidRPr="009C0555">
        <w:rPr>
          <w:sz w:val="22"/>
          <w:szCs w:val="22"/>
          <w:lang w:val="en-GB"/>
        </w:rPr>
        <w:t xml:space="preserve"> 2014, Private Visit, May, 2014</w:t>
      </w:r>
    </w:p>
    <w:p w14:paraId="230D56F5" w14:textId="77777777" w:rsidR="00F56558" w:rsidRPr="009C0555" w:rsidRDefault="00F56558" w:rsidP="00F56558">
      <w:pPr>
        <w:pStyle w:val="ListParagraph"/>
        <w:rPr>
          <w:sz w:val="22"/>
          <w:szCs w:val="22"/>
          <w:lang w:val="en-GB"/>
        </w:rPr>
      </w:pPr>
    </w:p>
    <w:p w14:paraId="51CDCAA5" w14:textId="77777777" w:rsidR="00F56558" w:rsidRPr="009C0555" w:rsidRDefault="00F56558" w:rsidP="00E31778">
      <w:pPr>
        <w:numPr>
          <w:ilvl w:val="0"/>
          <w:numId w:val="24"/>
        </w:numPr>
        <w:rPr>
          <w:sz w:val="22"/>
          <w:szCs w:val="22"/>
          <w:lang w:val="en-GB"/>
        </w:rPr>
      </w:pPr>
      <w:r w:rsidRPr="009C0555">
        <w:rPr>
          <w:b/>
          <w:sz w:val="22"/>
          <w:szCs w:val="22"/>
          <w:lang w:val="en-GB"/>
        </w:rPr>
        <w:t>Denmark,</w:t>
      </w:r>
      <w:r w:rsidRPr="009C0555">
        <w:rPr>
          <w:sz w:val="22"/>
          <w:szCs w:val="22"/>
          <w:lang w:val="en-GB"/>
        </w:rPr>
        <w:t xml:space="preserve"> 2014, Invited by Aalborg University as an External PhD examiner in the area of IOT, Oct 02-04, 2014.</w:t>
      </w:r>
    </w:p>
    <w:p w14:paraId="5EE40D62" w14:textId="77777777" w:rsidR="00F56558" w:rsidRPr="009C0555" w:rsidRDefault="00F56558" w:rsidP="00F56558">
      <w:pPr>
        <w:pStyle w:val="ListParagraph"/>
        <w:rPr>
          <w:b/>
          <w:sz w:val="22"/>
          <w:szCs w:val="22"/>
          <w:lang w:val="en-GB"/>
        </w:rPr>
      </w:pPr>
    </w:p>
    <w:p w14:paraId="6DE24297" w14:textId="77777777" w:rsidR="00F56558" w:rsidRPr="009C0555" w:rsidRDefault="00F56558" w:rsidP="00E31778">
      <w:pPr>
        <w:numPr>
          <w:ilvl w:val="0"/>
          <w:numId w:val="24"/>
        </w:numPr>
        <w:rPr>
          <w:b/>
          <w:sz w:val="22"/>
          <w:szCs w:val="22"/>
          <w:lang w:val="en-GB"/>
        </w:rPr>
      </w:pPr>
      <w:r w:rsidRPr="009C0555">
        <w:rPr>
          <w:b/>
          <w:sz w:val="22"/>
          <w:szCs w:val="22"/>
          <w:lang w:val="en-GB"/>
        </w:rPr>
        <w:t xml:space="preserve">Thailand, </w:t>
      </w:r>
      <w:r w:rsidRPr="009C0555">
        <w:rPr>
          <w:sz w:val="22"/>
          <w:szCs w:val="22"/>
          <w:lang w:val="en-GB"/>
        </w:rPr>
        <w:t>2014</w:t>
      </w:r>
      <w:r w:rsidRPr="009C0555">
        <w:rPr>
          <w:b/>
          <w:sz w:val="22"/>
          <w:szCs w:val="22"/>
          <w:lang w:val="en-GB"/>
        </w:rPr>
        <w:t xml:space="preserve">, </w:t>
      </w:r>
      <w:r w:rsidRPr="009C0555">
        <w:rPr>
          <w:sz w:val="22"/>
          <w:szCs w:val="22"/>
          <w:lang w:val="en-GB"/>
        </w:rPr>
        <w:t xml:space="preserve">To attend kick-off </w:t>
      </w:r>
      <w:r w:rsidRPr="009C0555">
        <w:rPr>
          <w:color w:val="000000"/>
          <w:sz w:val="22"/>
          <w:szCs w:val="22"/>
          <w:lang w:val="en-GB"/>
        </w:rPr>
        <w:t>M</w:t>
      </w:r>
      <w:r w:rsidRPr="009C0555">
        <w:rPr>
          <w:sz w:val="22"/>
          <w:szCs w:val="22"/>
          <w:lang w:val="en-GB"/>
        </w:rPr>
        <w:t>eeting of European Commission Erasmus Mundus Project</w:t>
      </w:r>
      <w:r w:rsidRPr="009C0555">
        <w:rPr>
          <w:rStyle w:val="apple-converted-space"/>
          <w:rFonts w:ascii="Arial" w:hAnsi="Arial" w:cs="Arial"/>
          <w:color w:val="252525"/>
          <w:sz w:val="22"/>
          <w:szCs w:val="22"/>
          <w:shd w:val="clear" w:color="auto" w:fill="FFFFFF"/>
        </w:rPr>
        <w:t> </w:t>
      </w:r>
      <w:r w:rsidRPr="009C0555">
        <w:rPr>
          <w:rFonts w:ascii="Arial" w:hAnsi="Arial" w:cs="Arial"/>
          <w:color w:val="252525"/>
          <w:sz w:val="22"/>
          <w:szCs w:val="22"/>
          <w:shd w:val="clear" w:color="auto" w:fill="FFFFFF"/>
        </w:rPr>
        <w:t>LEADERS</w:t>
      </w:r>
      <w:r w:rsidRPr="009C0555">
        <w:rPr>
          <w:rFonts w:ascii="Arial" w:hAnsi="Arial" w:cs="Arial"/>
          <w:color w:val="000000"/>
          <w:sz w:val="22"/>
          <w:szCs w:val="22"/>
          <w:shd w:val="clear" w:color="auto" w:fill="FFFFFF"/>
        </w:rPr>
        <w:t>(-</w:t>
      </w:r>
      <w:r w:rsidRPr="009C0555">
        <w:rPr>
          <w:rFonts w:ascii="Arial" w:hAnsi="Arial" w:cs="Arial"/>
          <w:color w:val="FF0000"/>
          <w:sz w:val="22"/>
          <w:szCs w:val="22"/>
          <w:shd w:val="clear" w:color="auto" w:fill="FFFFFF"/>
        </w:rPr>
        <w:t xml:space="preserve"> L</w:t>
      </w:r>
      <w:r w:rsidRPr="009C0555">
        <w:rPr>
          <w:rFonts w:ascii="Arial" w:hAnsi="Arial" w:cs="Arial"/>
          <w:color w:val="252525"/>
          <w:sz w:val="22"/>
          <w:szCs w:val="22"/>
          <w:shd w:val="clear" w:color="auto" w:fill="FFFFFF"/>
        </w:rPr>
        <w:t xml:space="preserve">eading Mobility between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urope and </w:t>
      </w:r>
      <w:r w:rsidRPr="009C0555">
        <w:rPr>
          <w:rFonts w:ascii="Arial" w:hAnsi="Arial" w:cs="Arial"/>
          <w:color w:val="FF0000"/>
          <w:sz w:val="22"/>
          <w:szCs w:val="22"/>
          <w:shd w:val="clear" w:color="auto" w:fill="FFFFFF"/>
        </w:rPr>
        <w:t>A</w:t>
      </w:r>
      <w:r w:rsidRPr="009C0555">
        <w:rPr>
          <w:rFonts w:ascii="Arial" w:hAnsi="Arial" w:cs="Arial"/>
          <w:color w:val="252525"/>
          <w:sz w:val="22"/>
          <w:szCs w:val="22"/>
          <w:shd w:val="clear" w:color="auto" w:fill="FFFFFF"/>
        </w:rPr>
        <w:t xml:space="preserve">sia in </w:t>
      </w:r>
      <w:r w:rsidRPr="009C0555">
        <w:rPr>
          <w:rFonts w:ascii="Arial" w:hAnsi="Arial" w:cs="Arial"/>
          <w:color w:val="FF0000"/>
          <w:sz w:val="22"/>
          <w:szCs w:val="22"/>
          <w:shd w:val="clear" w:color="auto" w:fill="FFFFFF"/>
        </w:rPr>
        <w:t>D</w:t>
      </w:r>
      <w:r w:rsidRPr="009C0555">
        <w:rPr>
          <w:rFonts w:ascii="Arial" w:hAnsi="Arial" w:cs="Arial"/>
          <w:color w:val="252525"/>
          <w:sz w:val="22"/>
          <w:szCs w:val="22"/>
          <w:shd w:val="clear" w:color="auto" w:fill="FFFFFF"/>
        </w:rPr>
        <w:t xml:space="preserve">eveloping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ngineering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ducation and </w:t>
      </w:r>
      <w:r w:rsidRPr="009C0555">
        <w:rPr>
          <w:rFonts w:ascii="Arial" w:hAnsi="Arial" w:cs="Arial"/>
          <w:color w:val="FF0000"/>
          <w:sz w:val="22"/>
          <w:szCs w:val="22"/>
          <w:shd w:val="clear" w:color="auto" w:fill="FFFFFF"/>
        </w:rPr>
        <w:t>R</w:t>
      </w:r>
      <w:r w:rsidRPr="009C0555">
        <w:rPr>
          <w:rFonts w:ascii="Arial" w:hAnsi="Arial" w:cs="Arial"/>
          <w:color w:val="000000"/>
          <w:sz w:val="22"/>
          <w:szCs w:val="22"/>
          <w:shd w:val="clear" w:color="auto" w:fill="FFFFFF"/>
        </w:rPr>
        <w:t>e</w:t>
      </w:r>
      <w:r w:rsidRPr="009C0555">
        <w:rPr>
          <w:rFonts w:ascii="Arial" w:hAnsi="Arial" w:cs="Arial"/>
          <w:color w:val="FF0000"/>
          <w:sz w:val="22"/>
          <w:szCs w:val="22"/>
          <w:shd w:val="clear" w:color="auto" w:fill="FFFFFF"/>
        </w:rPr>
        <w:t>S</w:t>
      </w:r>
      <w:r w:rsidRPr="009C0555">
        <w:rPr>
          <w:rFonts w:ascii="Arial" w:hAnsi="Arial" w:cs="Arial"/>
          <w:color w:val="000000"/>
          <w:sz w:val="22"/>
          <w:szCs w:val="22"/>
          <w:shd w:val="clear" w:color="auto" w:fill="FFFFFF"/>
        </w:rPr>
        <w:t>earch</w:t>
      </w:r>
      <w:r w:rsidRPr="009C0555">
        <w:rPr>
          <w:b/>
          <w:sz w:val="22"/>
          <w:szCs w:val="22"/>
          <w:lang w:val="en-GB"/>
        </w:rPr>
        <w:t xml:space="preserve">), </w:t>
      </w:r>
      <w:r w:rsidRPr="009C0555">
        <w:rPr>
          <w:sz w:val="22"/>
          <w:szCs w:val="22"/>
          <w:lang w:val="en-GB"/>
        </w:rPr>
        <w:t>16-18 Oct, 2014.</w:t>
      </w:r>
    </w:p>
    <w:p w14:paraId="1C217A77" w14:textId="77777777" w:rsidR="00F56558" w:rsidRPr="009C0555" w:rsidRDefault="00F56558" w:rsidP="00E31778">
      <w:pPr>
        <w:numPr>
          <w:ilvl w:val="0"/>
          <w:numId w:val="24"/>
        </w:numPr>
        <w:rPr>
          <w:color w:val="000000"/>
          <w:sz w:val="22"/>
          <w:szCs w:val="22"/>
          <w:lang w:val="en-GB"/>
        </w:rPr>
      </w:pPr>
      <w:r w:rsidRPr="009C0555">
        <w:rPr>
          <w:b/>
          <w:sz w:val="22"/>
          <w:szCs w:val="22"/>
          <w:lang w:val="en-GB"/>
        </w:rPr>
        <w:t xml:space="preserve">Malysia, </w:t>
      </w:r>
      <w:r w:rsidRPr="009C0555">
        <w:rPr>
          <w:sz w:val="22"/>
          <w:szCs w:val="22"/>
          <w:lang w:val="en-GB"/>
        </w:rPr>
        <w:t xml:space="preserve">2014, </w:t>
      </w:r>
      <w:r w:rsidRPr="009C0555">
        <w:rPr>
          <w:color w:val="000000"/>
          <w:sz w:val="22"/>
          <w:szCs w:val="22"/>
          <w:lang w:val="en-GB"/>
        </w:rPr>
        <w:t>MOU Signing Ceremony and invited to deliver key note talk  at UTM,  : 24- 26 November 2014</w:t>
      </w:r>
    </w:p>
    <w:p w14:paraId="4B63F861" w14:textId="77777777" w:rsidR="00F56558" w:rsidRPr="009C0555" w:rsidRDefault="00F56558" w:rsidP="00F56558">
      <w:pPr>
        <w:pStyle w:val="ListParagraph"/>
        <w:rPr>
          <w:color w:val="000000"/>
          <w:sz w:val="22"/>
          <w:szCs w:val="22"/>
          <w:lang w:val="en-GB"/>
        </w:rPr>
      </w:pPr>
    </w:p>
    <w:p w14:paraId="553C7036" w14:textId="77777777" w:rsidR="00F56558" w:rsidRPr="009C0555" w:rsidRDefault="00F56558" w:rsidP="00E31778">
      <w:pPr>
        <w:numPr>
          <w:ilvl w:val="0"/>
          <w:numId w:val="24"/>
        </w:numPr>
        <w:jc w:val="both"/>
        <w:rPr>
          <w:sz w:val="22"/>
          <w:szCs w:val="22"/>
          <w:lang w:val="en-GB"/>
        </w:rPr>
      </w:pPr>
      <w:r w:rsidRPr="009C0555">
        <w:rPr>
          <w:b/>
          <w:sz w:val="22"/>
          <w:szCs w:val="22"/>
          <w:lang w:val="en-GB"/>
        </w:rPr>
        <w:t>Cyprus</w:t>
      </w:r>
      <w:r w:rsidRPr="009C0555">
        <w:rPr>
          <w:sz w:val="22"/>
          <w:szCs w:val="22"/>
          <w:lang w:val="en-GB"/>
        </w:rPr>
        <w:t xml:space="preserve">,  2015, Erasmus Mundus </w:t>
      </w:r>
      <w:r w:rsidRPr="009C0555">
        <w:rPr>
          <w:rFonts w:ascii="Arial" w:hAnsi="Arial" w:cs="Arial"/>
          <w:color w:val="252525"/>
          <w:sz w:val="22"/>
          <w:szCs w:val="22"/>
          <w:shd w:val="clear" w:color="auto" w:fill="FFFFFF"/>
        </w:rPr>
        <w:t>LEADERS</w:t>
      </w:r>
      <w:r w:rsidRPr="009C0555">
        <w:rPr>
          <w:rFonts w:ascii="Arial" w:hAnsi="Arial" w:cs="Arial"/>
          <w:color w:val="000000"/>
          <w:sz w:val="22"/>
          <w:szCs w:val="22"/>
          <w:shd w:val="clear" w:color="auto" w:fill="FFFFFF"/>
        </w:rPr>
        <w:t>(-</w:t>
      </w:r>
      <w:r w:rsidRPr="009C0555">
        <w:rPr>
          <w:rFonts w:ascii="Arial" w:hAnsi="Arial" w:cs="Arial"/>
          <w:color w:val="FF0000"/>
          <w:sz w:val="22"/>
          <w:szCs w:val="22"/>
          <w:shd w:val="clear" w:color="auto" w:fill="FFFFFF"/>
        </w:rPr>
        <w:t xml:space="preserve"> L</w:t>
      </w:r>
      <w:r w:rsidRPr="009C0555">
        <w:rPr>
          <w:rFonts w:ascii="Arial" w:hAnsi="Arial" w:cs="Arial"/>
          <w:color w:val="252525"/>
          <w:sz w:val="22"/>
          <w:szCs w:val="22"/>
          <w:shd w:val="clear" w:color="auto" w:fill="FFFFFF"/>
        </w:rPr>
        <w:t xml:space="preserve">eading Mobility between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urope and </w:t>
      </w:r>
      <w:r w:rsidRPr="009C0555">
        <w:rPr>
          <w:rFonts w:ascii="Arial" w:hAnsi="Arial" w:cs="Arial"/>
          <w:color w:val="FF0000"/>
          <w:sz w:val="22"/>
          <w:szCs w:val="22"/>
          <w:shd w:val="clear" w:color="auto" w:fill="FFFFFF"/>
        </w:rPr>
        <w:t>A</w:t>
      </w:r>
      <w:r w:rsidRPr="009C0555">
        <w:rPr>
          <w:rFonts w:ascii="Arial" w:hAnsi="Arial" w:cs="Arial"/>
          <w:color w:val="252525"/>
          <w:sz w:val="22"/>
          <w:szCs w:val="22"/>
          <w:shd w:val="clear" w:color="auto" w:fill="FFFFFF"/>
        </w:rPr>
        <w:t xml:space="preserve">sia in </w:t>
      </w:r>
      <w:r w:rsidRPr="009C0555">
        <w:rPr>
          <w:rFonts w:ascii="Arial" w:hAnsi="Arial" w:cs="Arial"/>
          <w:color w:val="FF0000"/>
          <w:sz w:val="22"/>
          <w:szCs w:val="22"/>
          <w:shd w:val="clear" w:color="auto" w:fill="FFFFFF"/>
        </w:rPr>
        <w:t>D</w:t>
      </w:r>
      <w:r w:rsidRPr="009C0555">
        <w:rPr>
          <w:rFonts w:ascii="Arial" w:hAnsi="Arial" w:cs="Arial"/>
          <w:color w:val="252525"/>
          <w:sz w:val="22"/>
          <w:szCs w:val="22"/>
          <w:shd w:val="clear" w:color="auto" w:fill="FFFFFF"/>
        </w:rPr>
        <w:t xml:space="preserve">eveloping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ngineering </w:t>
      </w:r>
      <w:r w:rsidRPr="009C0555">
        <w:rPr>
          <w:rFonts w:ascii="Arial" w:hAnsi="Arial" w:cs="Arial"/>
          <w:color w:val="FF0000"/>
          <w:sz w:val="22"/>
          <w:szCs w:val="22"/>
          <w:shd w:val="clear" w:color="auto" w:fill="FFFFFF"/>
        </w:rPr>
        <w:t>E</w:t>
      </w:r>
      <w:r w:rsidRPr="009C0555">
        <w:rPr>
          <w:rFonts w:ascii="Arial" w:hAnsi="Arial" w:cs="Arial"/>
          <w:color w:val="252525"/>
          <w:sz w:val="22"/>
          <w:szCs w:val="22"/>
          <w:shd w:val="clear" w:color="auto" w:fill="FFFFFF"/>
        </w:rPr>
        <w:t xml:space="preserve">ducation and </w:t>
      </w:r>
      <w:r w:rsidRPr="009C0555">
        <w:rPr>
          <w:rFonts w:ascii="Arial" w:hAnsi="Arial" w:cs="Arial"/>
          <w:color w:val="FF0000"/>
          <w:sz w:val="22"/>
          <w:szCs w:val="22"/>
          <w:shd w:val="clear" w:color="auto" w:fill="FFFFFF"/>
        </w:rPr>
        <w:t>R</w:t>
      </w:r>
      <w:r w:rsidRPr="009C0555">
        <w:rPr>
          <w:rFonts w:ascii="Arial" w:hAnsi="Arial" w:cs="Arial"/>
          <w:color w:val="000000"/>
          <w:sz w:val="22"/>
          <w:szCs w:val="22"/>
          <w:shd w:val="clear" w:color="auto" w:fill="FFFFFF"/>
        </w:rPr>
        <w:t>e</w:t>
      </w:r>
      <w:r w:rsidRPr="009C0555">
        <w:rPr>
          <w:rFonts w:ascii="Arial" w:hAnsi="Arial" w:cs="Arial"/>
          <w:color w:val="FF0000"/>
          <w:sz w:val="22"/>
          <w:szCs w:val="22"/>
          <w:shd w:val="clear" w:color="auto" w:fill="FFFFFF"/>
        </w:rPr>
        <w:t>S</w:t>
      </w:r>
      <w:r w:rsidRPr="009C0555">
        <w:rPr>
          <w:rFonts w:ascii="Arial" w:hAnsi="Arial" w:cs="Arial"/>
          <w:color w:val="000000"/>
          <w:sz w:val="22"/>
          <w:szCs w:val="22"/>
          <w:shd w:val="clear" w:color="auto" w:fill="FFFFFF"/>
        </w:rPr>
        <w:t>earch</w:t>
      </w:r>
      <w:r w:rsidRPr="009C0555">
        <w:rPr>
          <w:b/>
          <w:sz w:val="22"/>
          <w:szCs w:val="22"/>
          <w:lang w:val="en-GB"/>
        </w:rPr>
        <w:t xml:space="preserve">), </w:t>
      </w:r>
      <w:r w:rsidRPr="009C0555">
        <w:rPr>
          <w:sz w:val="22"/>
          <w:szCs w:val="22"/>
          <w:lang w:val="en-GB"/>
        </w:rPr>
        <w:t>Selection Committee Meeting, Nicosia, 09 March-14 th March, 2015.</w:t>
      </w:r>
    </w:p>
    <w:p w14:paraId="0AA9B2B1" w14:textId="77777777" w:rsidR="00F56558" w:rsidRPr="009C0555" w:rsidRDefault="00F56558" w:rsidP="00F56558">
      <w:pPr>
        <w:ind w:left="720"/>
        <w:rPr>
          <w:b/>
          <w:color w:val="000000"/>
          <w:sz w:val="22"/>
          <w:szCs w:val="22"/>
          <w:lang w:val="en-GB"/>
        </w:rPr>
      </w:pPr>
    </w:p>
    <w:p w14:paraId="2B38F96F" w14:textId="77777777" w:rsidR="00F56558" w:rsidRPr="009C0555" w:rsidRDefault="00F56558" w:rsidP="00E31778">
      <w:pPr>
        <w:numPr>
          <w:ilvl w:val="0"/>
          <w:numId w:val="24"/>
        </w:numPr>
        <w:rPr>
          <w:color w:val="000000"/>
          <w:sz w:val="22"/>
          <w:szCs w:val="22"/>
          <w:lang w:val="en-GB"/>
        </w:rPr>
      </w:pPr>
      <w:r w:rsidRPr="009C0555">
        <w:rPr>
          <w:b/>
          <w:color w:val="000000"/>
          <w:sz w:val="22"/>
          <w:szCs w:val="22"/>
          <w:lang w:val="en-GB"/>
        </w:rPr>
        <w:t xml:space="preserve">Ireland, </w:t>
      </w:r>
      <w:r w:rsidRPr="009C0555">
        <w:rPr>
          <w:color w:val="000000"/>
          <w:sz w:val="22"/>
          <w:szCs w:val="22"/>
          <w:lang w:val="en-GB"/>
        </w:rPr>
        <w:t>2015</w:t>
      </w:r>
      <w:r w:rsidRPr="009C0555">
        <w:rPr>
          <w:b/>
          <w:color w:val="000000"/>
          <w:sz w:val="22"/>
          <w:szCs w:val="22"/>
          <w:lang w:val="en-GB"/>
        </w:rPr>
        <w:t xml:space="preserve">, </w:t>
      </w:r>
      <w:r w:rsidRPr="009C0555">
        <w:rPr>
          <w:color w:val="000000"/>
          <w:sz w:val="22"/>
          <w:szCs w:val="22"/>
          <w:lang w:val="en-GB"/>
        </w:rPr>
        <w:t xml:space="preserve">EU Erasmus Mundus Collaboration visit 23 Oct-02 Nov 2015. </w:t>
      </w:r>
    </w:p>
    <w:p w14:paraId="43C5D597" w14:textId="77777777" w:rsidR="00F56558" w:rsidRPr="009C0555" w:rsidRDefault="00F56558" w:rsidP="00F56558">
      <w:pPr>
        <w:pStyle w:val="ListParagraph"/>
        <w:rPr>
          <w:color w:val="000000"/>
          <w:sz w:val="22"/>
          <w:szCs w:val="22"/>
          <w:lang w:val="en-GB"/>
        </w:rPr>
      </w:pPr>
    </w:p>
    <w:p w14:paraId="179FD986" w14:textId="77777777" w:rsidR="00F56558" w:rsidRPr="00675AC2" w:rsidRDefault="00F56558" w:rsidP="00E31778">
      <w:pPr>
        <w:numPr>
          <w:ilvl w:val="0"/>
          <w:numId w:val="24"/>
        </w:numPr>
        <w:rPr>
          <w:b/>
          <w:color w:val="000000"/>
          <w:sz w:val="22"/>
          <w:szCs w:val="22"/>
          <w:lang w:val="en-GB"/>
        </w:rPr>
      </w:pPr>
      <w:r w:rsidRPr="009C0555">
        <w:rPr>
          <w:b/>
          <w:color w:val="000000"/>
          <w:sz w:val="22"/>
          <w:szCs w:val="22"/>
          <w:lang w:val="en-GB"/>
        </w:rPr>
        <w:t xml:space="preserve">Canada, </w:t>
      </w:r>
      <w:r w:rsidRPr="009C0555">
        <w:rPr>
          <w:color w:val="000000"/>
          <w:sz w:val="22"/>
          <w:szCs w:val="22"/>
          <w:lang w:val="en-GB"/>
        </w:rPr>
        <w:t>2016,  Private visit, June 2016.</w:t>
      </w:r>
    </w:p>
    <w:p w14:paraId="6A68B116" w14:textId="77777777" w:rsidR="00675AC2" w:rsidRDefault="00675AC2" w:rsidP="00675AC2">
      <w:pPr>
        <w:pStyle w:val="ListParagraph"/>
        <w:rPr>
          <w:b/>
          <w:color w:val="000000"/>
          <w:sz w:val="22"/>
          <w:szCs w:val="22"/>
          <w:lang w:val="en-GB"/>
        </w:rPr>
      </w:pPr>
    </w:p>
    <w:p w14:paraId="4D5E76CD" w14:textId="77777777" w:rsidR="00F56558" w:rsidRPr="009C0555" w:rsidRDefault="00F56558" w:rsidP="00E31778">
      <w:pPr>
        <w:numPr>
          <w:ilvl w:val="0"/>
          <w:numId w:val="24"/>
        </w:numPr>
        <w:rPr>
          <w:color w:val="000000"/>
          <w:sz w:val="22"/>
          <w:szCs w:val="22"/>
          <w:lang w:val="en-GB"/>
        </w:rPr>
      </w:pPr>
      <w:r w:rsidRPr="009C0555">
        <w:rPr>
          <w:b/>
          <w:color w:val="000000"/>
          <w:sz w:val="22"/>
          <w:szCs w:val="22"/>
          <w:lang w:val="en-GB"/>
        </w:rPr>
        <w:t xml:space="preserve">USA, </w:t>
      </w:r>
      <w:r w:rsidRPr="009C0555">
        <w:rPr>
          <w:color w:val="000000"/>
          <w:sz w:val="22"/>
          <w:szCs w:val="22"/>
          <w:lang w:val="en-GB"/>
        </w:rPr>
        <w:t>2016,  To present paper in WMSCI 2016, Orlando, Florida, USA, on July 5-8, 2016</w:t>
      </w:r>
    </w:p>
    <w:p w14:paraId="3C008032" w14:textId="77777777" w:rsidR="00F56558" w:rsidRPr="009C0555" w:rsidRDefault="00F56558" w:rsidP="00F56558">
      <w:pPr>
        <w:pStyle w:val="ListParagraph"/>
        <w:rPr>
          <w:color w:val="000000"/>
          <w:sz w:val="22"/>
          <w:szCs w:val="22"/>
          <w:lang w:val="en-GB"/>
        </w:rPr>
      </w:pPr>
    </w:p>
    <w:p w14:paraId="7A42E350" w14:textId="77777777" w:rsidR="00F56558" w:rsidRDefault="00F56558" w:rsidP="00E31778">
      <w:pPr>
        <w:numPr>
          <w:ilvl w:val="0"/>
          <w:numId w:val="24"/>
        </w:numPr>
        <w:rPr>
          <w:color w:val="000000"/>
          <w:sz w:val="22"/>
          <w:szCs w:val="22"/>
          <w:lang w:val="en-GB"/>
        </w:rPr>
      </w:pPr>
      <w:r w:rsidRPr="009C0555">
        <w:rPr>
          <w:b/>
          <w:color w:val="000000"/>
          <w:sz w:val="22"/>
          <w:szCs w:val="22"/>
          <w:lang w:val="en-GB"/>
        </w:rPr>
        <w:t xml:space="preserve">Spain, </w:t>
      </w:r>
      <w:r w:rsidRPr="009C0555">
        <w:rPr>
          <w:color w:val="000000"/>
          <w:sz w:val="22"/>
          <w:szCs w:val="22"/>
          <w:lang w:val="en-GB"/>
        </w:rPr>
        <w:t>2016,To organize Global Conference on Wireless Optical communication (GCWOC’16) at Univ of Malaga, Spain, Sep 05-07, 2016.</w:t>
      </w:r>
    </w:p>
    <w:p w14:paraId="73177C81" w14:textId="77777777" w:rsidR="00675AC2" w:rsidRDefault="00675AC2" w:rsidP="00675AC2">
      <w:pPr>
        <w:pStyle w:val="ListParagraph"/>
        <w:rPr>
          <w:color w:val="000000"/>
          <w:sz w:val="22"/>
          <w:szCs w:val="22"/>
          <w:lang w:val="en-GB"/>
        </w:rPr>
      </w:pPr>
    </w:p>
    <w:p w14:paraId="67105839" w14:textId="77777777" w:rsidR="00F56558" w:rsidRDefault="00F56558" w:rsidP="00E31778">
      <w:pPr>
        <w:numPr>
          <w:ilvl w:val="0"/>
          <w:numId w:val="24"/>
        </w:numPr>
        <w:rPr>
          <w:color w:val="000000"/>
          <w:sz w:val="22"/>
          <w:szCs w:val="22"/>
          <w:lang w:val="en-GB"/>
        </w:rPr>
      </w:pPr>
      <w:r w:rsidRPr="009C0555">
        <w:rPr>
          <w:b/>
          <w:color w:val="000000"/>
          <w:sz w:val="22"/>
          <w:szCs w:val="22"/>
          <w:lang w:val="en-GB"/>
        </w:rPr>
        <w:t>UAE</w:t>
      </w:r>
      <w:r w:rsidRPr="009C0555">
        <w:rPr>
          <w:color w:val="000000"/>
          <w:sz w:val="22"/>
          <w:szCs w:val="22"/>
          <w:lang w:val="en-GB"/>
        </w:rPr>
        <w:t>, 2016, Private family visit, Sep 22-24, 2016</w:t>
      </w:r>
    </w:p>
    <w:p w14:paraId="79156A2E" w14:textId="77777777" w:rsidR="00781487" w:rsidRPr="009C0555" w:rsidRDefault="00781487" w:rsidP="00781487">
      <w:pPr>
        <w:ind w:left="720"/>
        <w:rPr>
          <w:color w:val="000000"/>
          <w:sz w:val="22"/>
          <w:szCs w:val="22"/>
          <w:lang w:val="en-GB"/>
        </w:rPr>
      </w:pPr>
    </w:p>
    <w:p w14:paraId="459760FE" w14:textId="77777777" w:rsidR="00E66417" w:rsidRPr="009C0555" w:rsidRDefault="00E66417" w:rsidP="00E31778">
      <w:pPr>
        <w:numPr>
          <w:ilvl w:val="0"/>
          <w:numId w:val="24"/>
        </w:numPr>
        <w:rPr>
          <w:color w:val="000000"/>
          <w:sz w:val="22"/>
          <w:szCs w:val="22"/>
          <w:lang w:val="en-GB"/>
        </w:rPr>
      </w:pPr>
      <w:r w:rsidRPr="009C0555">
        <w:rPr>
          <w:b/>
          <w:color w:val="000000"/>
          <w:sz w:val="22"/>
          <w:szCs w:val="22"/>
          <w:lang w:val="en-GB"/>
        </w:rPr>
        <w:t>JAPAN</w:t>
      </w:r>
      <w:r w:rsidRPr="009C0555">
        <w:rPr>
          <w:color w:val="000000"/>
          <w:sz w:val="22"/>
          <w:szCs w:val="22"/>
          <w:lang w:val="en-GB"/>
        </w:rPr>
        <w:t>, 2017, invited by IEEE inc USA Asia Pacif Region 10 to participate in IEEE R10 meetings, Tokyo .</w:t>
      </w:r>
    </w:p>
    <w:p w14:paraId="5B70DAE5" w14:textId="77777777" w:rsidR="00E66417" w:rsidRPr="009C0555" w:rsidRDefault="00E66417" w:rsidP="00E66417">
      <w:pPr>
        <w:ind w:left="720"/>
        <w:rPr>
          <w:color w:val="000000"/>
          <w:sz w:val="22"/>
          <w:szCs w:val="22"/>
          <w:lang w:val="en-GB"/>
        </w:rPr>
      </w:pPr>
    </w:p>
    <w:p w14:paraId="138A6F3E" w14:textId="77777777" w:rsidR="00E66417" w:rsidRDefault="00E66417" w:rsidP="00E31778">
      <w:pPr>
        <w:numPr>
          <w:ilvl w:val="0"/>
          <w:numId w:val="24"/>
        </w:numPr>
        <w:jc w:val="both"/>
        <w:rPr>
          <w:sz w:val="22"/>
          <w:szCs w:val="22"/>
          <w:lang w:val="en-GB"/>
        </w:rPr>
      </w:pPr>
      <w:r w:rsidRPr="009C0555">
        <w:rPr>
          <w:b/>
          <w:color w:val="000000"/>
          <w:sz w:val="22"/>
          <w:szCs w:val="22"/>
          <w:lang w:val="en-GB"/>
        </w:rPr>
        <w:t>UK, 2017</w:t>
      </w:r>
      <w:r w:rsidRPr="009C0555">
        <w:rPr>
          <w:color w:val="000000"/>
          <w:sz w:val="22"/>
          <w:szCs w:val="22"/>
          <w:lang w:val="en-GB"/>
        </w:rPr>
        <w:t xml:space="preserve">,  </w:t>
      </w:r>
      <w:r w:rsidRPr="009C0555">
        <w:rPr>
          <w:sz w:val="22"/>
          <w:szCs w:val="22"/>
          <w:lang w:val="en-GB"/>
        </w:rPr>
        <w:t>Erasmus Mundus visiting Fellow at the Department of ECE, City University, London, July-Aug, 2017.</w:t>
      </w:r>
    </w:p>
    <w:p w14:paraId="40DA4E27" w14:textId="77777777" w:rsidR="00675AC2" w:rsidRDefault="00675AC2" w:rsidP="00675AC2">
      <w:pPr>
        <w:pStyle w:val="ListParagraph"/>
        <w:rPr>
          <w:sz w:val="22"/>
          <w:szCs w:val="22"/>
          <w:lang w:val="en-GB"/>
        </w:rPr>
      </w:pPr>
    </w:p>
    <w:p w14:paraId="11F50397" w14:textId="77777777" w:rsidR="00E66417" w:rsidRDefault="00E66417" w:rsidP="00E31778">
      <w:pPr>
        <w:numPr>
          <w:ilvl w:val="0"/>
          <w:numId w:val="24"/>
        </w:numPr>
        <w:rPr>
          <w:color w:val="000000"/>
          <w:sz w:val="22"/>
          <w:szCs w:val="22"/>
          <w:lang w:val="en-GB"/>
        </w:rPr>
      </w:pPr>
      <w:r w:rsidRPr="009C0555">
        <w:rPr>
          <w:b/>
          <w:color w:val="000000"/>
          <w:sz w:val="22"/>
          <w:szCs w:val="22"/>
          <w:lang w:val="en-GB"/>
        </w:rPr>
        <w:t xml:space="preserve">Spain, </w:t>
      </w:r>
      <w:r w:rsidRPr="009C0555">
        <w:rPr>
          <w:color w:val="000000"/>
          <w:sz w:val="22"/>
          <w:szCs w:val="22"/>
          <w:lang w:val="en-GB"/>
        </w:rPr>
        <w:t>2017,To organize Global Conference on Wireless Optical communication (GCWOC’17) at Univ of Malaga, Spain, Sep 18-23, 2017.</w:t>
      </w:r>
    </w:p>
    <w:p w14:paraId="7F976E06" w14:textId="77777777" w:rsidR="00675AC2" w:rsidRDefault="00675AC2" w:rsidP="00675AC2">
      <w:pPr>
        <w:ind w:left="720"/>
        <w:rPr>
          <w:color w:val="000000"/>
          <w:sz w:val="22"/>
          <w:szCs w:val="22"/>
          <w:lang w:val="en-GB"/>
        </w:rPr>
      </w:pPr>
    </w:p>
    <w:p w14:paraId="6F64E8E4" w14:textId="77777777" w:rsidR="000C00C1" w:rsidRDefault="000C00C1" w:rsidP="00E31778">
      <w:pPr>
        <w:numPr>
          <w:ilvl w:val="0"/>
          <w:numId w:val="24"/>
        </w:numPr>
        <w:rPr>
          <w:color w:val="000000"/>
          <w:sz w:val="22"/>
          <w:szCs w:val="22"/>
          <w:lang w:val="en-GB"/>
        </w:rPr>
      </w:pPr>
      <w:r w:rsidRPr="000C00C1">
        <w:rPr>
          <w:b/>
          <w:color w:val="000000"/>
          <w:sz w:val="22"/>
          <w:szCs w:val="22"/>
          <w:lang w:val="en-GB"/>
        </w:rPr>
        <w:t>Norway</w:t>
      </w:r>
      <w:r>
        <w:rPr>
          <w:color w:val="000000"/>
          <w:sz w:val="22"/>
          <w:szCs w:val="22"/>
          <w:lang w:val="en-GB"/>
        </w:rPr>
        <w:t>, 2018, invited to give presentation in EU Strategic Workshop on Social Innovation, Tromso, 14-18 May, 2018</w:t>
      </w:r>
    </w:p>
    <w:p w14:paraId="0D4777D4" w14:textId="77777777" w:rsidR="00675AC2" w:rsidRDefault="00675AC2" w:rsidP="00675AC2">
      <w:pPr>
        <w:ind w:left="720"/>
        <w:rPr>
          <w:color w:val="000000"/>
          <w:sz w:val="22"/>
          <w:szCs w:val="22"/>
          <w:lang w:val="en-GB"/>
        </w:rPr>
      </w:pPr>
    </w:p>
    <w:p w14:paraId="09CCC361" w14:textId="77777777" w:rsidR="000C00C1" w:rsidRDefault="000C00C1" w:rsidP="00E31778">
      <w:pPr>
        <w:numPr>
          <w:ilvl w:val="0"/>
          <w:numId w:val="24"/>
        </w:numPr>
        <w:rPr>
          <w:color w:val="000000"/>
          <w:sz w:val="22"/>
          <w:szCs w:val="22"/>
          <w:lang w:val="en-GB"/>
        </w:rPr>
      </w:pPr>
      <w:r w:rsidRPr="00A87513">
        <w:rPr>
          <w:b/>
          <w:color w:val="000000"/>
          <w:sz w:val="22"/>
          <w:szCs w:val="22"/>
          <w:lang w:val="en-GB"/>
        </w:rPr>
        <w:t>Romania,</w:t>
      </w:r>
      <w:r>
        <w:rPr>
          <w:color w:val="000000"/>
          <w:sz w:val="22"/>
          <w:szCs w:val="22"/>
          <w:lang w:val="en-GB"/>
        </w:rPr>
        <w:t xml:space="preserve"> 2018, Invited by EU LEADERS program, Oradea Univ, </w:t>
      </w:r>
      <w:r w:rsidR="00A87513">
        <w:rPr>
          <w:color w:val="000000"/>
          <w:sz w:val="22"/>
          <w:szCs w:val="22"/>
          <w:lang w:val="en-GB"/>
        </w:rPr>
        <w:t>15-16 July, 2018.</w:t>
      </w:r>
    </w:p>
    <w:p w14:paraId="0F701F08" w14:textId="77777777" w:rsidR="00675AC2" w:rsidRDefault="00675AC2" w:rsidP="00675AC2">
      <w:pPr>
        <w:ind w:left="720"/>
        <w:rPr>
          <w:color w:val="000000"/>
          <w:sz w:val="22"/>
          <w:szCs w:val="22"/>
          <w:lang w:val="en-GB"/>
        </w:rPr>
      </w:pPr>
    </w:p>
    <w:p w14:paraId="5B63319F" w14:textId="77777777" w:rsidR="00A87513" w:rsidRDefault="00A87513" w:rsidP="00E31778">
      <w:pPr>
        <w:numPr>
          <w:ilvl w:val="0"/>
          <w:numId w:val="24"/>
        </w:numPr>
        <w:rPr>
          <w:color w:val="000000"/>
          <w:sz w:val="22"/>
          <w:szCs w:val="22"/>
          <w:lang w:val="en-GB"/>
        </w:rPr>
      </w:pPr>
      <w:r w:rsidRPr="00A87513">
        <w:rPr>
          <w:b/>
          <w:color w:val="000000"/>
          <w:sz w:val="22"/>
          <w:szCs w:val="22"/>
          <w:lang w:val="en-GB"/>
        </w:rPr>
        <w:t>Italy,</w:t>
      </w:r>
      <w:r>
        <w:rPr>
          <w:color w:val="000000"/>
          <w:sz w:val="22"/>
          <w:szCs w:val="22"/>
          <w:lang w:val="en-GB"/>
        </w:rPr>
        <w:t xml:space="preserve"> 2018, To conduct PhD examination at Politechnico Milano, 18 July, 2018.</w:t>
      </w:r>
    </w:p>
    <w:p w14:paraId="0773980D" w14:textId="77777777" w:rsidR="00675AC2" w:rsidRDefault="00675AC2" w:rsidP="00675AC2">
      <w:pPr>
        <w:ind w:left="720"/>
        <w:rPr>
          <w:color w:val="000000"/>
          <w:sz w:val="22"/>
          <w:szCs w:val="22"/>
          <w:lang w:val="en-GB"/>
        </w:rPr>
      </w:pPr>
    </w:p>
    <w:p w14:paraId="789CE4CA" w14:textId="77777777" w:rsidR="00A87513" w:rsidRDefault="00A87513" w:rsidP="00E31778">
      <w:pPr>
        <w:numPr>
          <w:ilvl w:val="0"/>
          <w:numId w:val="24"/>
        </w:numPr>
        <w:rPr>
          <w:color w:val="000000"/>
          <w:sz w:val="22"/>
          <w:szCs w:val="22"/>
          <w:lang w:val="en-GB"/>
        </w:rPr>
      </w:pPr>
      <w:r w:rsidRPr="00A87513">
        <w:rPr>
          <w:b/>
          <w:color w:val="000000"/>
          <w:sz w:val="22"/>
          <w:szCs w:val="22"/>
          <w:lang w:val="en-GB"/>
        </w:rPr>
        <w:lastRenderedPageBreak/>
        <w:t>Spai</w:t>
      </w:r>
      <w:r>
        <w:rPr>
          <w:color w:val="000000"/>
          <w:sz w:val="22"/>
          <w:szCs w:val="22"/>
          <w:lang w:val="en-GB"/>
        </w:rPr>
        <w:t>n, 2018, EU staff Exchange visit under Erasmus International staff exchange program</w:t>
      </w:r>
    </w:p>
    <w:p w14:paraId="360210D2" w14:textId="77777777" w:rsidR="00675AC2" w:rsidRDefault="00675AC2" w:rsidP="00675AC2">
      <w:pPr>
        <w:ind w:left="720"/>
        <w:rPr>
          <w:color w:val="000000"/>
          <w:sz w:val="22"/>
          <w:szCs w:val="22"/>
          <w:lang w:val="en-GB"/>
        </w:rPr>
      </w:pPr>
    </w:p>
    <w:p w14:paraId="084C1073" w14:textId="77777777" w:rsidR="00A87513" w:rsidRDefault="00A87513" w:rsidP="00E31778">
      <w:pPr>
        <w:numPr>
          <w:ilvl w:val="0"/>
          <w:numId w:val="24"/>
        </w:numPr>
        <w:rPr>
          <w:color w:val="000000"/>
          <w:sz w:val="22"/>
          <w:szCs w:val="22"/>
          <w:lang w:val="en-GB"/>
        </w:rPr>
      </w:pPr>
      <w:r w:rsidRPr="00A87513">
        <w:rPr>
          <w:b/>
          <w:color w:val="000000"/>
          <w:sz w:val="22"/>
          <w:szCs w:val="22"/>
          <w:lang w:val="en-GB"/>
        </w:rPr>
        <w:t>Nepal</w:t>
      </w:r>
      <w:r>
        <w:rPr>
          <w:color w:val="000000"/>
          <w:sz w:val="22"/>
          <w:szCs w:val="22"/>
          <w:lang w:val="en-GB"/>
        </w:rPr>
        <w:t>, 2018, To deliver keynote at International Conference on information Technology for Development (IT4D2018), Khatmandu, 01-05 Aug, 20</w:t>
      </w:r>
      <w:r w:rsidR="00F96715">
        <w:rPr>
          <w:color w:val="000000"/>
          <w:sz w:val="22"/>
          <w:szCs w:val="22"/>
          <w:lang w:val="en-GB"/>
        </w:rPr>
        <w:t>1</w:t>
      </w:r>
      <w:r>
        <w:rPr>
          <w:color w:val="000000"/>
          <w:sz w:val="22"/>
          <w:szCs w:val="22"/>
          <w:lang w:val="en-GB"/>
        </w:rPr>
        <w:t>8.</w:t>
      </w:r>
    </w:p>
    <w:p w14:paraId="691FBC2E" w14:textId="77777777" w:rsidR="00675AC2" w:rsidRDefault="00675AC2" w:rsidP="00675AC2">
      <w:pPr>
        <w:ind w:left="720"/>
        <w:rPr>
          <w:color w:val="000000"/>
          <w:sz w:val="22"/>
          <w:szCs w:val="22"/>
          <w:lang w:val="en-GB"/>
        </w:rPr>
      </w:pPr>
    </w:p>
    <w:p w14:paraId="01831797" w14:textId="77777777" w:rsidR="00F96715" w:rsidRDefault="000F4C88" w:rsidP="00E31778">
      <w:pPr>
        <w:numPr>
          <w:ilvl w:val="0"/>
          <w:numId w:val="24"/>
        </w:numPr>
        <w:rPr>
          <w:color w:val="000000"/>
          <w:sz w:val="22"/>
          <w:szCs w:val="22"/>
          <w:lang w:val="en-GB"/>
        </w:rPr>
      </w:pPr>
      <w:r w:rsidRPr="00BE74F7">
        <w:rPr>
          <w:b/>
          <w:bCs/>
          <w:color w:val="000000"/>
          <w:sz w:val="22"/>
          <w:szCs w:val="22"/>
          <w:lang w:val="en-GB"/>
        </w:rPr>
        <w:t>Spain,</w:t>
      </w:r>
      <w:r w:rsidRPr="000F4C88">
        <w:rPr>
          <w:color w:val="000000"/>
          <w:sz w:val="22"/>
          <w:szCs w:val="22"/>
          <w:lang w:val="en-GB"/>
        </w:rPr>
        <w:t xml:space="preserve"> 2018, To organize 3rd “Global Conference on Wireless and Optical Communication (GCWOC’18)” at University of Malaga, Spain, 01-03 Oct, 2018.</w:t>
      </w:r>
    </w:p>
    <w:p w14:paraId="1D2CBE65" w14:textId="77777777" w:rsidR="00675AC2" w:rsidRDefault="00675AC2" w:rsidP="00675AC2">
      <w:pPr>
        <w:ind w:left="720"/>
        <w:rPr>
          <w:color w:val="000000"/>
          <w:sz w:val="22"/>
          <w:szCs w:val="22"/>
          <w:lang w:val="en-GB"/>
        </w:rPr>
      </w:pPr>
    </w:p>
    <w:p w14:paraId="5890E78E" w14:textId="688FFADC" w:rsidR="000F4C88" w:rsidRDefault="00BB47D6" w:rsidP="00E31778">
      <w:pPr>
        <w:numPr>
          <w:ilvl w:val="0"/>
          <w:numId w:val="24"/>
        </w:numPr>
        <w:rPr>
          <w:color w:val="000000"/>
          <w:sz w:val="22"/>
          <w:szCs w:val="22"/>
          <w:lang w:val="en-GB"/>
        </w:rPr>
      </w:pPr>
      <w:r w:rsidRPr="00297BA2">
        <w:rPr>
          <w:b/>
          <w:bCs/>
          <w:color w:val="000000"/>
          <w:sz w:val="22"/>
          <w:szCs w:val="22"/>
          <w:lang w:val="en-GB"/>
        </w:rPr>
        <w:t>Denmark</w:t>
      </w:r>
      <w:r>
        <w:rPr>
          <w:color w:val="000000"/>
          <w:sz w:val="22"/>
          <w:szCs w:val="22"/>
          <w:lang w:val="en-GB"/>
        </w:rPr>
        <w:t>, 2019, To attend Consortium meeting of EU Capacity Development in Higher Education project CENTRAL at Arhus Univ, 14 Oct-18Oct 2019.</w:t>
      </w:r>
    </w:p>
    <w:p w14:paraId="3751C963" w14:textId="77777777" w:rsidR="00524B40" w:rsidRDefault="00524B40" w:rsidP="00524B40">
      <w:pPr>
        <w:pStyle w:val="ListParagraph"/>
        <w:rPr>
          <w:color w:val="000000"/>
          <w:sz w:val="22"/>
          <w:szCs w:val="22"/>
          <w:lang w:val="en-GB"/>
        </w:rPr>
      </w:pPr>
    </w:p>
    <w:p w14:paraId="7675D3E4" w14:textId="2209AB27" w:rsidR="00524B40" w:rsidRDefault="00524B40" w:rsidP="00524B40">
      <w:pPr>
        <w:numPr>
          <w:ilvl w:val="0"/>
          <w:numId w:val="24"/>
        </w:numPr>
        <w:rPr>
          <w:color w:val="000000"/>
          <w:sz w:val="22"/>
          <w:szCs w:val="22"/>
          <w:lang w:val="en-GB"/>
        </w:rPr>
      </w:pPr>
      <w:r w:rsidRPr="00524B40">
        <w:rPr>
          <w:b/>
          <w:bCs/>
          <w:color w:val="000000"/>
          <w:sz w:val="22"/>
          <w:szCs w:val="22"/>
          <w:lang w:val="en-GB"/>
        </w:rPr>
        <w:t>Spain, 2021</w:t>
      </w:r>
      <w:r>
        <w:rPr>
          <w:color w:val="000000"/>
          <w:sz w:val="22"/>
          <w:szCs w:val="22"/>
          <w:lang w:val="en-GB"/>
        </w:rPr>
        <w:t xml:space="preserve">, To attend </w:t>
      </w:r>
      <w:r w:rsidRPr="00524B40">
        <w:rPr>
          <w:color w:val="000000"/>
          <w:sz w:val="22"/>
          <w:szCs w:val="22"/>
          <w:lang w:val="en-GB"/>
        </w:rPr>
        <w:t>Project Meetings and Symposium of Capacity building and ExchaNge towards attaining Technological Research and modernizing Academic Learning</w:t>
      </w:r>
      <w:r>
        <w:rPr>
          <w:color w:val="000000"/>
          <w:sz w:val="22"/>
          <w:szCs w:val="22"/>
          <w:lang w:val="en-GB"/>
        </w:rPr>
        <w:t xml:space="preserve"> under  </w:t>
      </w:r>
      <w:r>
        <w:rPr>
          <w:color w:val="000000"/>
          <w:sz w:val="22"/>
          <w:szCs w:val="22"/>
          <w:lang w:val="en-GB"/>
        </w:rPr>
        <w:t>EU Capacity Development in Higher Education project CENTRAL</w:t>
      </w:r>
      <w:r>
        <w:rPr>
          <w:color w:val="000000"/>
          <w:sz w:val="22"/>
          <w:szCs w:val="22"/>
          <w:lang w:val="en-GB"/>
        </w:rPr>
        <w:t xml:space="preserve"> project, University of Malaga, Spain</w:t>
      </w:r>
      <w:r>
        <w:rPr>
          <w:color w:val="000000"/>
          <w:sz w:val="22"/>
          <w:szCs w:val="22"/>
          <w:lang w:val="en-GB"/>
        </w:rPr>
        <w:t xml:space="preserve">, </w:t>
      </w:r>
      <w:r>
        <w:rPr>
          <w:color w:val="000000"/>
          <w:sz w:val="22"/>
          <w:szCs w:val="22"/>
          <w:lang w:val="en-GB"/>
        </w:rPr>
        <w:t>0</w:t>
      </w:r>
      <w:r>
        <w:rPr>
          <w:color w:val="000000"/>
          <w:sz w:val="22"/>
          <w:szCs w:val="22"/>
          <w:lang w:val="en-GB"/>
        </w:rPr>
        <w:t>4 Oct-</w:t>
      </w:r>
      <w:r>
        <w:rPr>
          <w:color w:val="000000"/>
          <w:sz w:val="22"/>
          <w:szCs w:val="22"/>
          <w:lang w:val="en-GB"/>
        </w:rPr>
        <w:t>09</w:t>
      </w:r>
      <w:r>
        <w:rPr>
          <w:color w:val="000000"/>
          <w:sz w:val="22"/>
          <w:szCs w:val="22"/>
          <w:lang w:val="en-GB"/>
        </w:rPr>
        <w:t>Oct 20</w:t>
      </w:r>
      <w:r>
        <w:rPr>
          <w:color w:val="000000"/>
          <w:sz w:val="22"/>
          <w:szCs w:val="22"/>
          <w:lang w:val="en-GB"/>
        </w:rPr>
        <w:t>21</w:t>
      </w:r>
    </w:p>
    <w:p w14:paraId="214EB8DB" w14:textId="77777777" w:rsidR="00524B40" w:rsidRDefault="00524B40" w:rsidP="00524B40">
      <w:pPr>
        <w:pStyle w:val="ListParagraph"/>
        <w:rPr>
          <w:color w:val="000000"/>
          <w:sz w:val="22"/>
          <w:szCs w:val="22"/>
          <w:lang w:val="en-GB"/>
        </w:rPr>
      </w:pPr>
    </w:p>
    <w:p w14:paraId="1F9BACA2" w14:textId="337B5490" w:rsidR="00E34142" w:rsidRPr="00E34142" w:rsidRDefault="00524B40" w:rsidP="00850E22">
      <w:pPr>
        <w:pStyle w:val="ListParagraph"/>
        <w:numPr>
          <w:ilvl w:val="0"/>
          <w:numId w:val="24"/>
        </w:numPr>
        <w:rPr>
          <w:color w:val="000000"/>
          <w:sz w:val="22"/>
          <w:szCs w:val="22"/>
          <w:lang w:val="en-GB"/>
        </w:rPr>
      </w:pPr>
      <w:r w:rsidRPr="00E34142">
        <w:rPr>
          <w:b/>
          <w:bCs/>
          <w:color w:val="000000"/>
          <w:sz w:val="22"/>
          <w:szCs w:val="22"/>
          <w:lang w:val="en-GB"/>
        </w:rPr>
        <w:t xml:space="preserve">UAE, </w:t>
      </w:r>
      <w:r w:rsidR="00E34142" w:rsidRPr="00E34142">
        <w:rPr>
          <w:b/>
          <w:bCs/>
          <w:color w:val="000000"/>
          <w:sz w:val="22"/>
          <w:szCs w:val="22"/>
          <w:lang w:val="en-GB"/>
        </w:rPr>
        <w:t xml:space="preserve">2021, </w:t>
      </w:r>
      <w:r w:rsidR="00E34142" w:rsidRPr="00E34142">
        <w:rPr>
          <w:color w:val="000000"/>
          <w:sz w:val="22"/>
          <w:szCs w:val="22"/>
          <w:lang w:val="en-GB"/>
        </w:rPr>
        <w:t xml:space="preserve">To attend EU delegates visit for </w:t>
      </w:r>
      <w:r w:rsidR="00E34142" w:rsidRPr="00E34142">
        <w:rPr>
          <w:color w:val="000000"/>
          <w:sz w:val="22"/>
          <w:szCs w:val="22"/>
          <w:lang w:val="en-GB"/>
        </w:rPr>
        <w:t xml:space="preserve">establishing joint research and academic collaboration in the context of Erasmus plus in particular and to establish collaboration between the various Universities in areas related to Innovation and Entrepreneurship,  Business Transformation, </w:t>
      </w:r>
      <w:r w:rsidR="00E34142">
        <w:rPr>
          <w:color w:val="000000"/>
          <w:sz w:val="22"/>
          <w:szCs w:val="22"/>
          <w:lang w:val="en-GB"/>
        </w:rPr>
        <w:t>27 Nov-03 Dec 2021.</w:t>
      </w:r>
    </w:p>
    <w:p w14:paraId="7697C447" w14:textId="323A8BC2" w:rsidR="00524B40" w:rsidRPr="00524B40" w:rsidRDefault="00524B40" w:rsidP="00E31778">
      <w:pPr>
        <w:numPr>
          <w:ilvl w:val="0"/>
          <w:numId w:val="24"/>
        </w:numPr>
        <w:rPr>
          <w:b/>
          <w:bCs/>
          <w:color w:val="000000"/>
          <w:sz w:val="22"/>
          <w:szCs w:val="22"/>
          <w:lang w:val="en-GB"/>
        </w:rPr>
      </w:pPr>
    </w:p>
    <w:p w14:paraId="4A102723" w14:textId="77777777" w:rsidR="00D133EA" w:rsidRDefault="00D133EA" w:rsidP="00D133EA">
      <w:pPr>
        <w:ind w:left="720"/>
        <w:rPr>
          <w:color w:val="000000"/>
          <w:sz w:val="22"/>
          <w:szCs w:val="22"/>
          <w:lang w:val="en-GB"/>
        </w:rPr>
      </w:pPr>
    </w:p>
    <w:p w14:paraId="68BA4520" w14:textId="77777777" w:rsidR="00675AC2" w:rsidRDefault="00675AC2" w:rsidP="00D133EA">
      <w:pPr>
        <w:ind w:left="720"/>
        <w:rPr>
          <w:color w:val="000000"/>
          <w:sz w:val="22"/>
          <w:szCs w:val="22"/>
          <w:lang w:val="en-GB"/>
        </w:rPr>
      </w:pPr>
    </w:p>
    <w:p w14:paraId="4CFACD8B" w14:textId="77777777" w:rsidR="00675AC2" w:rsidRDefault="00675AC2" w:rsidP="00D133EA">
      <w:pPr>
        <w:ind w:left="720"/>
        <w:rPr>
          <w:color w:val="000000"/>
          <w:sz w:val="22"/>
          <w:szCs w:val="22"/>
          <w:lang w:val="en-GB"/>
        </w:rPr>
      </w:pPr>
    </w:p>
    <w:p w14:paraId="04504482" w14:textId="77777777" w:rsidR="00D133EA" w:rsidRPr="00263D91" w:rsidRDefault="00D133EA" w:rsidP="00D133EA">
      <w:pPr>
        <w:shd w:val="pct10" w:color="auto" w:fill="auto"/>
        <w:tabs>
          <w:tab w:val="left" w:pos="180"/>
          <w:tab w:val="left" w:pos="2835"/>
        </w:tabs>
        <w:rPr>
          <w:rFonts w:ascii="Arial Narrow" w:hAnsi="Arial Narrow"/>
          <w:b/>
          <w:sz w:val="22"/>
          <w:szCs w:val="22"/>
        </w:rPr>
      </w:pPr>
      <w:r>
        <w:rPr>
          <w:rFonts w:ascii="Arial Narrow" w:hAnsi="Arial Narrow"/>
          <w:b/>
          <w:sz w:val="22"/>
          <w:szCs w:val="22"/>
        </w:rPr>
        <w:t>Other significant assignments/contributions</w:t>
      </w:r>
      <w:r w:rsidRPr="00263D91">
        <w:rPr>
          <w:rFonts w:ascii="Arial Narrow" w:hAnsi="Arial Narrow"/>
          <w:b/>
          <w:sz w:val="22"/>
          <w:szCs w:val="22"/>
        </w:rPr>
        <w:t xml:space="preserve"> </w:t>
      </w:r>
    </w:p>
    <w:p w14:paraId="1660DB5D" w14:textId="77777777" w:rsidR="00F56558" w:rsidRPr="009B11AA" w:rsidRDefault="00F56558" w:rsidP="00F56558">
      <w:pPr>
        <w:jc w:val="both"/>
        <w:rPr>
          <w:bCs/>
          <w:sz w:val="22"/>
          <w:szCs w:val="22"/>
        </w:rPr>
      </w:pPr>
    </w:p>
    <w:p w14:paraId="1CCC31BD" w14:textId="77777777" w:rsidR="00F56558" w:rsidRDefault="00F56558" w:rsidP="00F56558">
      <w:pPr>
        <w:spacing w:before="115" w:after="240"/>
        <w:jc w:val="both"/>
        <w:rPr>
          <w:sz w:val="22"/>
          <w:szCs w:val="22"/>
          <w:lang w:val="en-GB"/>
        </w:rPr>
      </w:pPr>
      <w:r w:rsidRPr="009B11AA">
        <w:rPr>
          <w:b/>
          <w:sz w:val="22"/>
          <w:szCs w:val="22"/>
          <w:lang w:val="en-GB"/>
        </w:rPr>
        <w:t>Lead Person,</w:t>
      </w:r>
      <w:r w:rsidRPr="009B11AA">
        <w:rPr>
          <w:sz w:val="22"/>
          <w:szCs w:val="22"/>
          <w:lang w:val="en-GB"/>
        </w:rPr>
        <w:t xml:space="preserve"> at MUET for Erasmus Mundus Cooperation Window Project</w:t>
      </w:r>
      <w:r>
        <w:rPr>
          <w:rFonts w:ascii="Arial Narrow" w:hAnsi="Arial Narrow"/>
        </w:rPr>
        <w:t xml:space="preserve"> LEADERS </w:t>
      </w:r>
      <w:r>
        <w:rPr>
          <w:rFonts w:ascii="Helvetica" w:hAnsi="Helvetica" w:cs="Helvetica"/>
          <w:color w:val="141823"/>
          <w:sz w:val="21"/>
          <w:szCs w:val="21"/>
          <w:shd w:val="clear" w:color="auto" w:fill="FFFFFF"/>
        </w:rPr>
        <w:t>(</w:t>
      </w:r>
      <w:r w:rsidRPr="00641958">
        <w:rPr>
          <w:rFonts w:ascii="Helvetica" w:hAnsi="Helvetica" w:cs="Helvetica"/>
          <w:color w:val="FF0000"/>
          <w:sz w:val="21"/>
          <w:szCs w:val="21"/>
          <w:shd w:val="clear" w:color="auto" w:fill="FFFFFF"/>
        </w:rPr>
        <w:t>L</w:t>
      </w:r>
      <w:r>
        <w:rPr>
          <w:rFonts w:ascii="Helvetica" w:hAnsi="Helvetica" w:cs="Helvetica"/>
          <w:color w:val="141823"/>
          <w:sz w:val="21"/>
          <w:szCs w:val="21"/>
          <w:shd w:val="clear" w:color="auto" w:fill="FFFFFF"/>
        </w:rPr>
        <w:t xml:space="preserve">eading mobility between </w:t>
      </w:r>
      <w:r w:rsidRPr="00641958">
        <w:rPr>
          <w:rFonts w:ascii="Helvetica" w:hAnsi="Helvetica" w:cs="Helvetica"/>
          <w:color w:val="FF0000"/>
          <w:sz w:val="21"/>
          <w:szCs w:val="21"/>
          <w:shd w:val="clear" w:color="auto" w:fill="FFFFFF"/>
        </w:rPr>
        <w:t>E</w:t>
      </w:r>
      <w:r>
        <w:rPr>
          <w:rFonts w:ascii="Helvetica" w:hAnsi="Helvetica" w:cs="Helvetica"/>
          <w:color w:val="141823"/>
          <w:sz w:val="21"/>
          <w:szCs w:val="21"/>
          <w:shd w:val="clear" w:color="auto" w:fill="FFFFFF"/>
        </w:rPr>
        <w:t xml:space="preserve">urope and </w:t>
      </w:r>
      <w:r w:rsidRPr="00641958">
        <w:rPr>
          <w:rFonts w:ascii="Helvetica" w:hAnsi="Helvetica" w:cs="Helvetica"/>
          <w:color w:val="FF0000"/>
          <w:sz w:val="21"/>
          <w:szCs w:val="21"/>
          <w:shd w:val="clear" w:color="auto" w:fill="FFFFFF"/>
        </w:rPr>
        <w:t>A</w:t>
      </w:r>
      <w:r>
        <w:rPr>
          <w:rFonts w:ascii="Helvetica" w:hAnsi="Helvetica" w:cs="Helvetica"/>
          <w:color w:val="141823"/>
          <w:sz w:val="21"/>
          <w:szCs w:val="21"/>
          <w:shd w:val="clear" w:color="auto" w:fill="FFFFFF"/>
        </w:rPr>
        <w:t xml:space="preserve">sia in </w:t>
      </w:r>
      <w:r w:rsidRPr="00641958">
        <w:rPr>
          <w:rFonts w:ascii="Helvetica" w:hAnsi="Helvetica" w:cs="Helvetica"/>
          <w:color w:val="FF0000"/>
          <w:sz w:val="21"/>
          <w:szCs w:val="21"/>
          <w:shd w:val="clear" w:color="auto" w:fill="FFFFFF"/>
        </w:rPr>
        <w:t>D</w:t>
      </w:r>
      <w:r>
        <w:rPr>
          <w:rFonts w:ascii="Helvetica" w:hAnsi="Helvetica" w:cs="Helvetica"/>
          <w:color w:val="141823"/>
          <w:sz w:val="21"/>
          <w:szCs w:val="21"/>
          <w:shd w:val="clear" w:color="auto" w:fill="FFFFFF"/>
        </w:rPr>
        <w:t xml:space="preserve">eveloping </w:t>
      </w:r>
      <w:r w:rsidRPr="00641958">
        <w:rPr>
          <w:rFonts w:ascii="Helvetica" w:hAnsi="Helvetica" w:cs="Helvetica"/>
          <w:color w:val="FF0000"/>
          <w:sz w:val="21"/>
          <w:szCs w:val="21"/>
          <w:shd w:val="clear" w:color="auto" w:fill="FFFFFF"/>
        </w:rPr>
        <w:t>E</w:t>
      </w:r>
      <w:r>
        <w:rPr>
          <w:rFonts w:ascii="Helvetica" w:hAnsi="Helvetica" w:cs="Helvetica"/>
          <w:color w:val="141823"/>
          <w:sz w:val="21"/>
          <w:szCs w:val="21"/>
          <w:shd w:val="clear" w:color="auto" w:fill="FFFFFF"/>
        </w:rPr>
        <w:t xml:space="preserve">ngineering educations and </w:t>
      </w:r>
      <w:r w:rsidRPr="00641958">
        <w:rPr>
          <w:rFonts w:ascii="Helvetica" w:hAnsi="Helvetica" w:cs="Helvetica"/>
          <w:color w:val="FF0000"/>
          <w:sz w:val="21"/>
          <w:szCs w:val="21"/>
          <w:shd w:val="clear" w:color="auto" w:fill="FFFFFF"/>
        </w:rPr>
        <w:t>R</w:t>
      </w:r>
      <w:r>
        <w:rPr>
          <w:rFonts w:ascii="Helvetica" w:hAnsi="Helvetica" w:cs="Helvetica"/>
          <w:color w:val="141823"/>
          <w:sz w:val="21"/>
          <w:szCs w:val="21"/>
          <w:shd w:val="clear" w:color="auto" w:fill="FFFFFF"/>
        </w:rPr>
        <w:t>e</w:t>
      </w:r>
      <w:r w:rsidRPr="00641958">
        <w:rPr>
          <w:rFonts w:ascii="Helvetica" w:hAnsi="Helvetica" w:cs="Helvetica"/>
          <w:color w:val="FF0000"/>
          <w:sz w:val="21"/>
          <w:szCs w:val="21"/>
          <w:shd w:val="clear" w:color="auto" w:fill="FFFFFF"/>
        </w:rPr>
        <w:t>S</w:t>
      </w:r>
      <w:r>
        <w:rPr>
          <w:rFonts w:ascii="Helvetica" w:hAnsi="Helvetica" w:cs="Helvetica"/>
          <w:color w:val="141823"/>
          <w:sz w:val="21"/>
          <w:szCs w:val="21"/>
          <w:shd w:val="clear" w:color="auto" w:fill="FFFFFF"/>
        </w:rPr>
        <w:t>earch)</w:t>
      </w:r>
      <w:r>
        <w:rPr>
          <w:rFonts w:ascii="Arial Narrow" w:hAnsi="Arial Narrow"/>
        </w:rPr>
        <w:t xml:space="preserve">, </w:t>
      </w:r>
      <w:r w:rsidRPr="009B11AA">
        <w:rPr>
          <w:sz w:val="22"/>
          <w:szCs w:val="22"/>
          <w:lang w:val="en-GB"/>
        </w:rPr>
        <w:t xml:space="preserve">A European Union </w:t>
      </w:r>
      <w:r>
        <w:rPr>
          <w:sz w:val="22"/>
          <w:szCs w:val="22"/>
          <w:lang w:val="en-GB"/>
        </w:rPr>
        <w:t xml:space="preserve">funded Human Resource Development </w:t>
      </w:r>
      <w:r w:rsidRPr="009B11AA">
        <w:rPr>
          <w:sz w:val="22"/>
          <w:szCs w:val="22"/>
          <w:lang w:val="en-GB"/>
        </w:rPr>
        <w:t>Project</w:t>
      </w:r>
      <w:r>
        <w:rPr>
          <w:sz w:val="22"/>
          <w:szCs w:val="22"/>
          <w:lang w:val="en-GB"/>
        </w:rPr>
        <w:t xml:space="preserve"> (2014-2017)</w:t>
      </w:r>
      <w:r w:rsidRPr="009B11AA">
        <w:rPr>
          <w:sz w:val="22"/>
          <w:szCs w:val="22"/>
          <w:lang w:val="en-GB"/>
        </w:rPr>
        <w:t>.</w:t>
      </w:r>
    </w:p>
    <w:p w14:paraId="609CE6EA" w14:textId="77777777" w:rsidR="00F56558" w:rsidRDefault="00F56558" w:rsidP="00F56558">
      <w:pPr>
        <w:jc w:val="both"/>
        <w:rPr>
          <w:rFonts w:ascii="Helvetica" w:hAnsi="Helvetica" w:cs="Helvetica"/>
          <w:color w:val="141823"/>
          <w:sz w:val="21"/>
          <w:szCs w:val="21"/>
          <w:shd w:val="clear" w:color="auto" w:fill="FFFFFF"/>
        </w:rPr>
      </w:pPr>
      <w:r w:rsidRPr="00184686">
        <w:rPr>
          <w:rFonts w:ascii="Helvetica" w:hAnsi="Helvetica" w:cs="Helvetica"/>
          <w:b/>
          <w:color w:val="141823"/>
          <w:sz w:val="21"/>
          <w:szCs w:val="21"/>
          <w:shd w:val="clear" w:color="auto" w:fill="FFFFFF"/>
        </w:rPr>
        <w:t>Chief Coordinator,</w:t>
      </w:r>
      <w:r w:rsidRPr="00184686">
        <w:rPr>
          <w:rFonts w:ascii="Helvetica" w:hAnsi="Helvetica" w:cs="Helvetica"/>
          <w:color w:val="141823"/>
          <w:sz w:val="21"/>
          <w:szCs w:val="21"/>
          <w:shd w:val="clear" w:color="auto" w:fill="FFFFFF"/>
        </w:rPr>
        <w:t>29th</w:t>
      </w:r>
      <w:r w:rsidRPr="00184686">
        <w:rPr>
          <w:color w:val="141823"/>
          <w:sz w:val="21"/>
          <w:szCs w:val="21"/>
        </w:rPr>
        <w:t> </w:t>
      </w:r>
      <w:r w:rsidRPr="00184686">
        <w:rPr>
          <w:rFonts w:ascii="Helvetica" w:hAnsi="Helvetica" w:cs="Helvetica"/>
          <w:color w:val="141823"/>
          <w:sz w:val="21"/>
          <w:szCs w:val="21"/>
          <w:shd w:val="clear" w:color="auto" w:fill="FFFFFF"/>
        </w:rPr>
        <w:t>IEEEP All Pakistan Students’ Seminar 2014</w:t>
      </w:r>
      <w:r>
        <w:rPr>
          <w:rFonts w:ascii="Helvetica" w:hAnsi="Helvetica" w:cs="Helvetica"/>
          <w:color w:val="141823"/>
          <w:sz w:val="21"/>
          <w:szCs w:val="21"/>
          <w:shd w:val="clear" w:color="auto" w:fill="FFFFFF"/>
        </w:rPr>
        <w:t xml:space="preserve"> at MUET Jamshoro</w:t>
      </w:r>
      <w:r w:rsidRPr="00184686">
        <w:rPr>
          <w:rFonts w:ascii="Helvetica" w:hAnsi="Helvetica" w:cs="Helvetica"/>
          <w:color w:val="141823"/>
          <w:sz w:val="21"/>
          <w:szCs w:val="21"/>
          <w:shd w:val="clear" w:color="auto" w:fill="FFFFFF"/>
        </w:rPr>
        <w:t xml:space="preserve"> held on 22nd February, 201</w:t>
      </w:r>
      <w:r>
        <w:rPr>
          <w:rFonts w:ascii="Helvetica" w:hAnsi="Helvetica" w:cs="Helvetica"/>
          <w:color w:val="141823"/>
          <w:sz w:val="21"/>
          <w:szCs w:val="21"/>
          <w:shd w:val="clear" w:color="auto" w:fill="FFFFFF"/>
        </w:rPr>
        <w:t>4.</w:t>
      </w:r>
    </w:p>
    <w:p w14:paraId="7E53953E" w14:textId="77777777" w:rsidR="00F56558" w:rsidRDefault="00F56558" w:rsidP="00F56558">
      <w:pPr>
        <w:jc w:val="both"/>
        <w:rPr>
          <w:rFonts w:ascii="Helvetica" w:hAnsi="Helvetica" w:cs="Helvetica"/>
          <w:color w:val="141823"/>
          <w:sz w:val="21"/>
          <w:szCs w:val="21"/>
          <w:shd w:val="clear" w:color="auto" w:fill="FFFFFF"/>
        </w:rPr>
      </w:pPr>
    </w:p>
    <w:p w14:paraId="67915D7D" w14:textId="77777777" w:rsidR="00F56558" w:rsidRPr="001A3C76" w:rsidRDefault="00F56558" w:rsidP="00F56558">
      <w:pPr>
        <w:autoSpaceDE w:val="0"/>
        <w:autoSpaceDN w:val="0"/>
        <w:adjustRightInd w:val="0"/>
        <w:rPr>
          <w:rFonts w:ascii="Helvetica" w:hAnsi="Helvetica" w:cs="Helvetica"/>
          <w:color w:val="141823"/>
          <w:sz w:val="21"/>
          <w:szCs w:val="21"/>
          <w:shd w:val="clear" w:color="auto" w:fill="FFFFFF"/>
        </w:rPr>
      </w:pPr>
      <w:r w:rsidRPr="00181529">
        <w:rPr>
          <w:rFonts w:ascii="Helvetica" w:hAnsi="Helvetica" w:cs="Helvetica"/>
          <w:b/>
          <w:color w:val="141823"/>
          <w:sz w:val="21"/>
          <w:szCs w:val="21"/>
          <w:shd w:val="clear" w:color="auto" w:fill="FFFFFF"/>
        </w:rPr>
        <w:t>Co-Chair</w:t>
      </w:r>
      <w:r>
        <w:rPr>
          <w:rFonts w:ascii="Helvetica" w:hAnsi="Helvetica" w:cs="Helvetica"/>
          <w:color w:val="141823"/>
          <w:sz w:val="21"/>
          <w:szCs w:val="21"/>
          <w:shd w:val="clear" w:color="auto" w:fill="FFFFFF"/>
        </w:rPr>
        <w:t xml:space="preserve">, </w:t>
      </w:r>
      <w:r w:rsidRPr="001A3C76">
        <w:rPr>
          <w:rFonts w:ascii="Helvetica" w:hAnsi="Helvetica" w:cs="Helvetica"/>
          <w:color w:val="141823"/>
          <w:sz w:val="21"/>
          <w:szCs w:val="21"/>
          <w:shd w:val="clear" w:color="auto" w:fill="FFFFFF"/>
        </w:rPr>
        <w:t>International Symposium on Emerging Technologies in Optical Communications</w:t>
      </w:r>
    </w:p>
    <w:p w14:paraId="4EBC68E3" w14:textId="77777777" w:rsidR="00F56558" w:rsidRDefault="00F56558" w:rsidP="00F56558">
      <w:pPr>
        <w:autoSpaceDE w:val="0"/>
        <w:autoSpaceDN w:val="0"/>
        <w:adjustRightInd w:val="0"/>
        <w:rPr>
          <w:rFonts w:ascii="Helvetica" w:hAnsi="Helvetica" w:cs="Helvetica"/>
          <w:color w:val="141823"/>
          <w:sz w:val="21"/>
          <w:szCs w:val="21"/>
          <w:shd w:val="clear" w:color="auto" w:fill="FFFFFF"/>
        </w:rPr>
      </w:pPr>
      <w:r w:rsidRPr="001A3C76">
        <w:rPr>
          <w:rFonts w:ascii="Helvetica" w:hAnsi="Helvetica" w:cs="Helvetica"/>
          <w:color w:val="141823"/>
          <w:sz w:val="21"/>
          <w:szCs w:val="21"/>
          <w:shd w:val="clear" w:color="auto" w:fill="FFFFFF"/>
        </w:rPr>
        <w:t xml:space="preserve">and Semiconductor Devices, </w:t>
      </w:r>
      <w:r>
        <w:rPr>
          <w:rFonts w:ascii="Helvetica" w:hAnsi="Helvetica" w:cs="Helvetica"/>
          <w:color w:val="141823"/>
          <w:sz w:val="21"/>
          <w:szCs w:val="21"/>
          <w:shd w:val="clear" w:color="auto" w:fill="FFFFFF"/>
        </w:rPr>
        <w:t xml:space="preserve"> in collaboration with MUET and NUST on </w:t>
      </w:r>
      <w:r w:rsidRPr="001A3C76">
        <w:rPr>
          <w:rFonts w:ascii="Helvetica" w:hAnsi="Helvetica" w:cs="Helvetica"/>
          <w:color w:val="141823"/>
          <w:sz w:val="21"/>
          <w:szCs w:val="21"/>
          <w:shd w:val="clear" w:color="auto" w:fill="FFFFFF"/>
        </w:rPr>
        <w:t>25-26 August, 2014</w:t>
      </w:r>
      <w:r>
        <w:rPr>
          <w:rFonts w:ascii="Helvetica" w:hAnsi="Helvetica" w:cs="Helvetica"/>
          <w:color w:val="141823"/>
          <w:sz w:val="21"/>
          <w:szCs w:val="21"/>
          <w:shd w:val="clear" w:color="auto" w:fill="FFFFFF"/>
        </w:rPr>
        <w:t xml:space="preserve">, </w:t>
      </w:r>
      <w:r w:rsidRPr="001A3C76">
        <w:rPr>
          <w:rFonts w:ascii="Helvetica" w:hAnsi="Helvetica" w:cs="Helvetica"/>
          <w:color w:val="141823"/>
          <w:sz w:val="21"/>
          <w:szCs w:val="21"/>
          <w:shd w:val="clear" w:color="auto" w:fill="FFFFFF"/>
        </w:rPr>
        <w:t>SEECS Auditorium, NUST H-12 Campus, Islamabad</w:t>
      </w:r>
    </w:p>
    <w:p w14:paraId="2D10BC8F" w14:textId="77777777" w:rsidR="00F56558" w:rsidRDefault="00F56558" w:rsidP="00F56558">
      <w:pPr>
        <w:jc w:val="both"/>
        <w:rPr>
          <w:rFonts w:ascii="Helvetica" w:hAnsi="Helvetica" w:cs="Helvetica"/>
          <w:color w:val="141823"/>
          <w:sz w:val="21"/>
          <w:szCs w:val="21"/>
          <w:shd w:val="clear" w:color="auto" w:fill="FFFFFF"/>
        </w:rPr>
      </w:pPr>
    </w:p>
    <w:p w14:paraId="761E8998" w14:textId="77777777" w:rsidR="00F56558" w:rsidRDefault="00F56558" w:rsidP="00F56558">
      <w:pPr>
        <w:jc w:val="both"/>
        <w:rPr>
          <w:rFonts w:ascii="Helvetica" w:hAnsi="Helvetica" w:cs="Helvetica"/>
          <w:color w:val="141823"/>
          <w:sz w:val="21"/>
          <w:szCs w:val="21"/>
          <w:shd w:val="clear" w:color="auto" w:fill="FFFFFF"/>
        </w:rPr>
      </w:pPr>
      <w:r w:rsidRPr="00184686">
        <w:rPr>
          <w:rFonts w:ascii="Helvetica" w:hAnsi="Helvetica" w:cs="Helvetica"/>
          <w:b/>
          <w:color w:val="141823"/>
          <w:sz w:val="21"/>
          <w:szCs w:val="21"/>
          <w:shd w:val="clear" w:color="auto" w:fill="FFFFFF"/>
        </w:rPr>
        <w:t>Chief Coordinator,</w:t>
      </w:r>
      <w:r>
        <w:rPr>
          <w:rFonts w:ascii="Helvetica" w:hAnsi="Helvetica" w:cs="Helvetica"/>
          <w:color w:val="141823"/>
          <w:sz w:val="21"/>
          <w:szCs w:val="21"/>
          <w:shd w:val="clear" w:color="auto" w:fill="FFFFFF"/>
        </w:rPr>
        <w:t xml:space="preserve"> Cloud Computing workshop in Collaboration with  IEEE COMSOC Karachi Chapter and XFlow Research Organization USA, held at MUET, 15-16 Oct, 2014</w:t>
      </w:r>
    </w:p>
    <w:p w14:paraId="0C918FA5" w14:textId="77777777" w:rsidR="00F56558" w:rsidRDefault="00F56558" w:rsidP="00F56558">
      <w:pPr>
        <w:jc w:val="both"/>
        <w:rPr>
          <w:rFonts w:ascii="Helvetica" w:hAnsi="Helvetica" w:cs="Helvetica"/>
          <w:color w:val="141823"/>
          <w:sz w:val="21"/>
          <w:szCs w:val="21"/>
          <w:shd w:val="clear" w:color="auto" w:fill="FFFFFF"/>
        </w:rPr>
      </w:pPr>
    </w:p>
    <w:p w14:paraId="4740777F" w14:textId="77777777" w:rsidR="00F56558" w:rsidRDefault="00F56558" w:rsidP="00F56558">
      <w:pPr>
        <w:jc w:val="both"/>
        <w:rPr>
          <w:rFonts w:ascii="Helvetica" w:hAnsi="Helvetica" w:cs="Helvetica"/>
          <w:color w:val="141823"/>
          <w:sz w:val="21"/>
          <w:szCs w:val="21"/>
          <w:shd w:val="clear" w:color="auto" w:fill="FFFFFF"/>
        </w:rPr>
      </w:pPr>
      <w:r w:rsidRPr="00181529">
        <w:rPr>
          <w:rFonts w:ascii="Helvetica" w:hAnsi="Helvetica" w:cs="Helvetica"/>
          <w:b/>
          <w:color w:val="141823"/>
          <w:sz w:val="21"/>
          <w:szCs w:val="21"/>
          <w:shd w:val="clear" w:color="auto" w:fill="FFFFFF"/>
        </w:rPr>
        <w:t>Chief Patron,</w:t>
      </w:r>
      <w:r w:rsidRPr="00181529">
        <w:rPr>
          <w:rFonts w:ascii="Helvetica" w:hAnsi="Helvetica" w:cs="Helvetica"/>
          <w:color w:val="141823"/>
          <w:sz w:val="21"/>
          <w:szCs w:val="21"/>
          <w:shd w:val="clear" w:color="auto" w:fill="FFFFFF"/>
        </w:rPr>
        <w:t>1ST INTERNATIONAL WORKSHOP ON EMBEDDED SYSTEMS A</w:t>
      </w:r>
      <w:r>
        <w:rPr>
          <w:rFonts w:ascii="Helvetica" w:hAnsi="Helvetica" w:cs="Helvetica"/>
          <w:color w:val="141823"/>
          <w:sz w:val="21"/>
          <w:szCs w:val="21"/>
          <w:shd w:val="clear" w:color="auto" w:fill="FFFFFF"/>
        </w:rPr>
        <w:t xml:space="preserve">ND ITS APPLICATIONS (IWEMSA’15), </w:t>
      </w:r>
      <w:r w:rsidRPr="00181529">
        <w:rPr>
          <w:rFonts w:ascii="Helvetica" w:hAnsi="Helvetica" w:cs="Helvetica"/>
          <w:color w:val="141823"/>
          <w:sz w:val="21"/>
          <w:szCs w:val="21"/>
          <w:shd w:val="clear" w:color="auto" w:fill="FFFFFF"/>
        </w:rPr>
        <w:t>3RD – 5TH MARCH, 2015</w:t>
      </w:r>
    </w:p>
    <w:p w14:paraId="0F3512B7" w14:textId="77777777" w:rsidR="00F56558" w:rsidRDefault="00F56558" w:rsidP="00F56558">
      <w:pPr>
        <w:jc w:val="both"/>
        <w:rPr>
          <w:rFonts w:ascii="Helvetica" w:hAnsi="Helvetica" w:cs="Helvetica"/>
          <w:color w:val="141823"/>
          <w:sz w:val="21"/>
          <w:szCs w:val="21"/>
          <w:shd w:val="clear" w:color="auto" w:fill="FFFFFF"/>
        </w:rPr>
      </w:pPr>
    </w:p>
    <w:p w14:paraId="021BA637" w14:textId="77777777" w:rsidR="00F56558" w:rsidRDefault="00F56558" w:rsidP="00F56558">
      <w:pPr>
        <w:spacing w:before="115" w:after="240"/>
        <w:jc w:val="both"/>
        <w:rPr>
          <w:bCs/>
          <w:sz w:val="22"/>
          <w:szCs w:val="22"/>
        </w:rPr>
      </w:pPr>
      <w:r>
        <w:rPr>
          <w:b/>
          <w:bCs/>
          <w:sz w:val="22"/>
          <w:szCs w:val="22"/>
        </w:rPr>
        <w:t>Chief Organizer</w:t>
      </w:r>
      <w:r w:rsidRPr="009B11AA">
        <w:rPr>
          <w:bCs/>
          <w:sz w:val="22"/>
          <w:szCs w:val="22"/>
        </w:rPr>
        <w:t>,</w:t>
      </w:r>
      <w:r w:rsidRPr="00483114">
        <w:rPr>
          <w:bCs/>
          <w:sz w:val="22"/>
          <w:szCs w:val="22"/>
        </w:rPr>
        <w:t>International Multi-topic Con</w:t>
      </w:r>
      <w:r>
        <w:rPr>
          <w:bCs/>
          <w:sz w:val="22"/>
          <w:szCs w:val="22"/>
        </w:rPr>
        <w:t>ference (IMTIC’15</w:t>
      </w:r>
      <w:r w:rsidRPr="00483114">
        <w:rPr>
          <w:bCs/>
          <w:sz w:val="22"/>
          <w:szCs w:val="22"/>
        </w:rPr>
        <w:t>)</w:t>
      </w:r>
      <w:r>
        <w:rPr>
          <w:bCs/>
          <w:sz w:val="22"/>
          <w:szCs w:val="22"/>
        </w:rPr>
        <w:t xml:space="preserve"> jointly organized in collaboration with Erasmus Mundus LEADERS </w:t>
      </w:r>
      <w:r w:rsidRPr="00483114">
        <w:rPr>
          <w:bCs/>
          <w:sz w:val="22"/>
          <w:szCs w:val="22"/>
        </w:rPr>
        <w:t>,</w:t>
      </w:r>
      <w:r>
        <w:rPr>
          <w:bCs/>
          <w:sz w:val="22"/>
          <w:szCs w:val="22"/>
        </w:rPr>
        <w:t>Sponsored by HEC, 15-17 March, 2015</w:t>
      </w:r>
      <w:r w:rsidRPr="009B11AA">
        <w:rPr>
          <w:bCs/>
          <w:sz w:val="22"/>
          <w:szCs w:val="22"/>
        </w:rPr>
        <w:t>.</w:t>
      </w:r>
    </w:p>
    <w:p w14:paraId="79C43424" w14:textId="77777777" w:rsidR="00F56558" w:rsidRDefault="00F56558" w:rsidP="00F56558">
      <w:pPr>
        <w:spacing w:before="115" w:after="240"/>
        <w:jc w:val="both"/>
        <w:rPr>
          <w:rFonts w:ascii="Helvetica" w:hAnsi="Helvetica" w:cs="Helvetica"/>
          <w:color w:val="141823"/>
          <w:sz w:val="21"/>
          <w:szCs w:val="21"/>
          <w:shd w:val="clear" w:color="auto" w:fill="FFFFFF"/>
        </w:rPr>
      </w:pPr>
      <w:r w:rsidRPr="00184686">
        <w:rPr>
          <w:rFonts w:ascii="Helvetica" w:hAnsi="Helvetica" w:cs="Helvetica"/>
          <w:b/>
          <w:color w:val="141823"/>
          <w:sz w:val="21"/>
          <w:szCs w:val="21"/>
          <w:shd w:val="clear" w:color="auto" w:fill="FFFFFF"/>
        </w:rPr>
        <w:t>Chief Coordina</w:t>
      </w:r>
      <w:r>
        <w:rPr>
          <w:rFonts w:ascii="Helvetica" w:hAnsi="Helvetica" w:cs="Helvetica"/>
          <w:b/>
          <w:color w:val="141823"/>
          <w:sz w:val="21"/>
          <w:szCs w:val="21"/>
          <w:shd w:val="clear" w:color="auto" w:fill="FFFFFF"/>
        </w:rPr>
        <w:t xml:space="preserve">tor, </w:t>
      </w:r>
      <w:r w:rsidRPr="001A3C76">
        <w:rPr>
          <w:rFonts w:ascii="Helvetica" w:hAnsi="Helvetica" w:cs="Helvetica"/>
          <w:color w:val="141823"/>
          <w:sz w:val="21"/>
          <w:szCs w:val="21"/>
          <w:shd w:val="clear" w:color="auto" w:fill="FFFFFF"/>
        </w:rPr>
        <w:t>World Telecommunication Day, 17 May 2015</w:t>
      </w:r>
    </w:p>
    <w:p w14:paraId="771130B4" w14:textId="77777777" w:rsidR="00F56558" w:rsidRDefault="00F56558" w:rsidP="00F56558">
      <w:pPr>
        <w:spacing w:before="115" w:after="240"/>
        <w:jc w:val="both"/>
        <w:rPr>
          <w:rFonts w:ascii="Helvetica" w:hAnsi="Helvetica" w:cs="Helvetica"/>
          <w:color w:val="141823"/>
          <w:sz w:val="21"/>
          <w:szCs w:val="21"/>
          <w:shd w:val="clear" w:color="auto" w:fill="FFFFFF"/>
        </w:rPr>
      </w:pPr>
      <w:r w:rsidRPr="001A3C76">
        <w:rPr>
          <w:rFonts w:ascii="Helvetica" w:hAnsi="Helvetica" w:cs="Helvetica"/>
          <w:b/>
          <w:color w:val="141823"/>
          <w:sz w:val="21"/>
          <w:szCs w:val="21"/>
          <w:shd w:val="clear" w:color="auto" w:fill="FFFFFF"/>
        </w:rPr>
        <w:t>Chief Organizer</w:t>
      </w:r>
      <w:r>
        <w:rPr>
          <w:rFonts w:ascii="Helvetica" w:hAnsi="Helvetica" w:cs="Helvetica"/>
          <w:color w:val="141823"/>
          <w:sz w:val="21"/>
          <w:szCs w:val="21"/>
          <w:shd w:val="clear" w:color="auto" w:fill="FFFFFF"/>
        </w:rPr>
        <w:t>, IEEE Day and I’m MUET event, 07 Oct 2015.</w:t>
      </w:r>
    </w:p>
    <w:p w14:paraId="6986623F" w14:textId="77777777" w:rsidR="00F56558" w:rsidRPr="0022416C" w:rsidRDefault="00F56558" w:rsidP="00F56558">
      <w:pPr>
        <w:spacing w:before="115" w:after="240"/>
        <w:jc w:val="both"/>
        <w:rPr>
          <w:rFonts w:ascii="Verdana-Bold" w:hAnsi="Verdana-Bold" w:cs="Verdana-Bold"/>
          <w:b/>
          <w:bCs/>
          <w:sz w:val="20"/>
          <w:szCs w:val="20"/>
        </w:rPr>
      </w:pPr>
      <w:r>
        <w:rPr>
          <w:rFonts w:ascii="Helvetica" w:hAnsi="Helvetica" w:cs="Helvetica"/>
          <w:color w:val="141823"/>
          <w:sz w:val="21"/>
          <w:szCs w:val="21"/>
          <w:shd w:val="clear" w:color="auto" w:fill="FFFFFF"/>
        </w:rPr>
        <w:t xml:space="preserve">Director, </w:t>
      </w:r>
      <w:r>
        <w:rPr>
          <w:rFonts w:ascii="Verdana-Bold" w:hAnsi="Verdana-Bold" w:cs="Verdana-Bold"/>
          <w:b/>
          <w:bCs/>
          <w:sz w:val="20"/>
          <w:szCs w:val="20"/>
        </w:rPr>
        <w:t>Asian Regional School on FPGA Design for Scientific Instrumentation, Organized by ICTP, Trieste, Italy</w:t>
      </w:r>
      <w:r w:rsidR="0087596A">
        <w:rPr>
          <w:rFonts w:ascii="Verdana-Bold" w:hAnsi="Verdana-Bold" w:cs="Verdana-Bold"/>
          <w:b/>
          <w:bCs/>
          <w:sz w:val="20"/>
          <w:szCs w:val="20"/>
        </w:rPr>
        <w:t>.</w:t>
      </w:r>
    </w:p>
    <w:p w14:paraId="63740AA3" w14:textId="77777777" w:rsidR="00F56558" w:rsidRPr="001A3C76" w:rsidRDefault="00F56558" w:rsidP="00F56558">
      <w:pPr>
        <w:spacing w:before="115" w:after="240"/>
        <w:jc w:val="both"/>
        <w:rPr>
          <w:bCs/>
          <w:sz w:val="22"/>
          <w:szCs w:val="22"/>
        </w:rPr>
      </w:pPr>
      <w:r w:rsidRPr="008A7671">
        <w:rPr>
          <w:rFonts w:ascii="Helvetica" w:hAnsi="Helvetica" w:cs="Helvetica"/>
          <w:b/>
          <w:color w:val="141823"/>
          <w:sz w:val="21"/>
          <w:szCs w:val="21"/>
          <w:shd w:val="clear" w:color="auto" w:fill="FFFFFF"/>
        </w:rPr>
        <w:lastRenderedPageBreak/>
        <w:t>Chief Organizer</w:t>
      </w:r>
      <w:r>
        <w:rPr>
          <w:rFonts w:ascii="Helvetica" w:hAnsi="Helvetica" w:cs="Helvetica"/>
          <w:color w:val="141823"/>
          <w:sz w:val="21"/>
          <w:szCs w:val="21"/>
          <w:shd w:val="clear" w:color="auto" w:fill="FFFFFF"/>
        </w:rPr>
        <w:t>, IEEE DIALOGUE 2016 (</w:t>
      </w:r>
      <w:r>
        <w:rPr>
          <w:rFonts w:ascii="Helvetica" w:hAnsi="Helvetica"/>
          <w:color w:val="141823"/>
          <w:sz w:val="21"/>
          <w:szCs w:val="21"/>
          <w:shd w:val="clear" w:color="auto" w:fill="FFFFFF"/>
        </w:rPr>
        <w:t>(</w:t>
      </w:r>
      <w:r w:rsidRPr="00C208CC">
        <w:rPr>
          <w:rFonts w:ascii="Helvetica" w:hAnsi="Helvetica"/>
          <w:color w:val="C00000"/>
          <w:sz w:val="21"/>
          <w:szCs w:val="21"/>
          <w:shd w:val="clear" w:color="auto" w:fill="FFFFFF"/>
        </w:rPr>
        <w:t>D</w:t>
      </w:r>
      <w:r w:rsidR="0087596A" w:rsidRPr="00C208CC">
        <w:rPr>
          <w:rFonts w:ascii="Helvetica" w:hAnsi="Helvetica"/>
          <w:color w:val="C00000"/>
          <w:sz w:val="21"/>
          <w:szCs w:val="21"/>
          <w:shd w:val="clear" w:color="auto" w:fill="FFFFFF"/>
        </w:rPr>
        <w:t>i</w:t>
      </w:r>
      <w:r>
        <w:rPr>
          <w:rFonts w:ascii="Helvetica" w:hAnsi="Helvetica"/>
          <w:color w:val="141823"/>
          <w:sz w:val="21"/>
          <w:szCs w:val="21"/>
          <w:shd w:val="clear" w:color="auto" w:fill="FFFFFF"/>
        </w:rPr>
        <w:t>scovering</w:t>
      </w:r>
      <w:r w:rsidR="0087596A">
        <w:rPr>
          <w:rFonts w:ascii="Helvetica" w:hAnsi="Helvetica"/>
          <w:color w:val="141823"/>
          <w:sz w:val="21"/>
          <w:szCs w:val="21"/>
          <w:shd w:val="clear" w:color="auto" w:fill="FFFFFF"/>
        </w:rPr>
        <w:t xml:space="preserve"> </w:t>
      </w:r>
      <w:r w:rsidRPr="00C208CC">
        <w:rPr>
          <w:rFonts w:ascii="Helvetica" w:hAnsi="Helvetica"/>
          <w:color w:val="C00000"/>
          <w:sz w:val="21"/>
          <w:szCs w:val="21"/>
          <w:shd w:val="clear" w:color="auto" w:fill="FFFFFF"/>
        </w:rPr>
        <w:t>A</w:t>
      </w:r>
      <w:r>
        <w:rPr>
          <w:rFonts w:ascii="Helvetica" w:hAnsi="Helvetica"/>
          <w:color w:val="141823"/>
          <w:sz w:val="21"/>
          <w:szCs w:val="21"/>
          <w:shd w:val="clear" w:color="auto" w:fill="FFFFFF"/>
        </w:rPr>
        <w:t>bilities &amp;</w:t>
      </w:r>
      <w:r w:rsidRPr="00C208CC">
        <w:rPr>
          <w:rFonts w:ascii="Helvetica" w:hAnsi="Helvetica"/>
          <w:color w:val="C00000"/>
          <w:sz w:val="21"/>
          <w:szCs w:val="21"/>
          <w:shd w:val="clear" w:color="auto" w:fill="FFFFFF"/>
        </w:rPr>
        <w:t>L</w:t>
      </w:r>
      <w:r>
        <w:rPr>
          <w:rFonts w:ascii="Helvetica" w:hAnsi="Helvetica"/>
          <w:color w:val="141823"/>
          <w:sz w:val="21"/>
          <w:szCs w:val="21"/>
          <w:shd w:val="clear" w:color="auto" w:fill="FFFFFF"/>
        </w:rPr>
        <w:t xml:space="preserve">ifetime </w:t>
      </w:r>
      <w:r w:rsidRPr="00C208CC">
        <w:rPr>
          <w:rFonts w:ascii="Helvetica" w:hAnsi="Helvetica"/>
          <w:color w:val="C00000"/>
          <w:sz w:val="21"/>
          <w:szCs w:val="21"/>
          <w:shd w:val="clear" w:color="auto" w:fill="FFFFFF"/>
        </w:rPr>
        <w:t>O</w:t>
      </w:r>
      <w:r>
        <w:rPr>
          <w:rFonts w:ascii="Helvetica" w:hAnsi="Helvetica"/>
          <w:color w:val="141823"/>
          <w:sz w:val="21"/>
          <w:szCs w:val="21"/>
          <w:shd w:val="clear" w:color="auto" w:fill="FFFFFF"/>
        </w:rPr>
        <w:t xml:space="preserve">pportunities for </w:t>
      </w:r>
      <w:r w:rsidRPr="00C208CC">
        <w:rPr>
          <w:rFonts w:ascii="Helvetica" w:hAnsi="Helvetica"/>
          <w:color w:val="C00000"/>
          <w:sz w:val="21"/>
          <w:szCs w:val="21"/>
          <w:shd w:val="clear" w:color="auto" w:fill="FFFFFF"/>
        </w:rPr>
        <w:t>G</w:t>
      </w:r>
      <w:r>
        <w:rPr>
          <w:rFonts w:ascii="Helvetica" w:hAnsi="Helvetica"/>
          <w:color w:val="141823"/>
          <w:sz w:val="21"/>
          <w:szCs w:val="21"/>
          <w:shd w:val="clear" w:color="auto" w:fill="FFFFFF"/>
        </w:rPr>
        <w:t>rad</w:t>
      </w:r>
      <w:r w:rsidRPr="00C208CC">
        <w:rPr>
          <w:rFonts w:ascii="Helvetica" w:hAnsi="Helvetica"/>
          <w:color w:val="C00000"/>
          <w:sz w:val="21"/>
          <w:szCs w:val="21"/>
          <w:shd w:val="clear" w:color="auto" w:fill="FFFFFF"/>
        </w:rPr>
        <w:t>U</w:t>
      </w:r>
      <w:r>
        <w:rPr>
          <w:rFonts w:ascii="Helvetica" w:hAnsi="Helvetica"/>
          <w:color w:val="141823"/>
          <w:sz w:val="21"/>
          <w:szCs w:val="21"/>
          <w:shd w:val="clear" w:color="auto" w:fill="FFFFFF"/>
        </w:rPr>
        <w:t>ating</w:t>
      </w:r>
      <w:r w:rsidRPr="00C208CC">
        <w:rPr>
          <w:rFonts w:ascii="Helvetica" w:hAnsi="Helvetica"/>
          <w:color w:val="C00000"/>
          <w:sz w:val="21"/>
          <w:szCs w:val="21"/>
          <w:shd w:val="clear" w:color="auto" w:fill="FFFFFF"/>
        </w:rPr>
        <w:t>E</w:t>
      </w:r>
      <w:r>
        <w:rPr>
          <w:rFonts w:ascii="Helvetica" w:hAnsi="Helvetica"/>
          <w:color w:val="141823"/>
          <w:sz w:val="21"/>
          <w:szCs w:val="21"/>
          <w:shd w:val="clear" w:color="auto" w:fill="FFFFFF"/>
        </w:rPr>
        <w:t>ngineers), at MUET Auditorium, 27 Jan, 2016.</w:t>
      </w:r>
    </w:p>
    <w:p w14:paraId="75C903CD" w14:textId="77777777" w:rsidR="009C0555" w:rsidRDefault="00F56558" w:rsidP="00F56558">
      <w:pPr>
        <w:jc w:val="both"/>
        <w:rPr>
          <w:color w:val="000000"/>
          <w:lang w:val="en-GB"/>
        </w:rPr>
      </w:pPr>
      <w:r w:rsidRPr="008A7671">
        <w:rPr>
          <w:rFonts w:ascii="Helvetica" w:hAnsi="Helvetica" w:cs="Helvetica"/>
          <w:b/>
          <w:color w:val="141823"/>
          <w:sz w:val="21"/>
          <w:szCs w:val="21"/>
          <w:shd w:val="clear" w:color="auto" w:fill="FFFFFF"/>
        </w:rPr>
        <w:t>Chief Organizer</w:t>
      </w:r>
      <w:r>
        <w:rPr>
          <w:rFonts w:ascii="Helvetica" w:hAnsi="Helvetica" w:cs="Helvetica"/>
          <w:b/>
          <w:color w:val="141823"/>
          <w:sz w:val="21"/>
          <w:szCs w:val="21"/>
          <w:shd w:val="clear" w:color="auto" w:fill="FFFFFF"/>
        </w:rPr>
        <w:t xml:space="preserve">, </w:t>
      </w:r>
      <w:r w:rsidRPr="001244D9">
        <w:rPr>
          <w:color w:val="000000"/>
          <w:lang w:val="en-GB"/>
        </w:rPr>
        <w:t xml:space="preserve"> Global Conference on Wireless Optical communication (GCWOC’16) at Univ of Mala</w:t>
      </w:r>
      <w:r w:rsidR="009C0555">
        <w:rPr>
          <w:color w:val="000000"/>
          <w:lang w:val="en-GB"/>
        </w:rPr>
        <w:t>ga UMA), Spain, Sep 05-07, 2016 and GCWOC17 at UMA Spain in Sep 2017.</w:t>
      </w:r>
    </w:p>
    <w:p w14:paraId="3BA3C197" w14:textId="77777777" w:rsidR="009C0555" w:rsidRDefault="009C0555" w:rsidP="00F56558">
      <w:pPr>
        <w:jc w:val="both"/>
        <w:rPr>
          <w:color w:val="000000"/>
          <w:lang w:val="en-GB"/>
        </w:rPr>
      </w:pPr>
      <w:r w:rsidRPr="008A7671">
        <w:rPr>
          <w:rFonts w:ascii="Helvetica" w:hAnsi="Helvetica" w:cs="Helvetica"/>
          <w:b/>
          <w:color w:val="141823"/>
          <w:sz w:val="21"/>
          <w:szCs w:val="21"/>
          <w:shd w:val="clear" w:color="auto" w:fill="FFFFFF"/>
        </w:rPr>
        <w:t>Chief Organizer</w:t>
      </w:r>
      <w:r>
        <w:rPr>
          <w:rFonts w:ascii="Helvetica" w:hAnsi="Helvetica" w:cs="Helvetica"/>
          <w:b/>
          <w:color w:val="141823"/>
          <w:sz w:val="21"/>
          <w:szCs w:val="21"/>
          <w:shd w:val="clear" w:color="auto" w:fill="FFFFFF"/>
        </w:rPr>
        <w:t xml:space="preserve">, </w:t>
      </w:r>
      <w:r>
        <w:rPr>
          <w:color w:val="000000"/>
          <w:lang w:val="en-GB"/>
        </w:rPr>
        <w:t xml:space="preserve"> All Pakistan IEEEP students seminar and competition, 08 Feb, 2018.</w:t>
      </w:r>
    </w:p>
    <w:p w14:paraId="144689E9" w14:textId="77777777" w:rsidR="0087596A" w:rsidRDefault="0087596A" w:rsidP="00F56558">
      <w:pPr>
        <w:jc w:val="both"/>
        <w:rPr>
          <w:color w:val="000000"/>
          <w:lang w:val="en-GB"/>
        </w:rPr>
      </w:pPr>
    </w:p>
    <w:p w14:paraId="71257121" w14:textId="77777777" w:rsidR="0087596A" w:rsidRDefault="0087596A" w:rsidP="0087596A">
      <w:pPr>
        <w:jc w:val="both"/>
        <w:rPr>
          <w:color w:val="000000"/>
          <w:lang w:val="en-GB"/>
        </w:rPr>
      </w:pPr>
      <w:r w:rsidRPr="008A7671">
        <w:rPr>
          <w:rFonts w:ascii="Helvetica" w:hAnsi="Helvetica" w:cs="Helvetica"/>
          <w:b/>
          <w:color w:val="141823"/>
          <w:sz w:val="21"/>
          <w:szCs w:val="21"/>
          <w:shd w:val="clear" w:color="auto" w:fill="FFFFFF"/>
        </w:rPr>
        <w:t>Chief Organizer</w:t>
      </w:r>
      <w:r>
        <w:rPr>
          <w:rFonts w:ascii="Helvetica" w:hAnsi="Helvetica" w:cs="Helvetica"/>
          <w:b/>
          <w:color w:val="141823"/>
          <w:sz w:val="21"/>
          <w:szCs w:val="21"/>
          <w:shd w:val="clear" w:color="auto" w:fill="FFFFFF"/>
        </w:rPr>
        <w:t xml:space="preserve">, </w:t>
      </w:r>
      <w:r w:rsidRPr="001244D9">
        <w:rPr>
          <w:color w:val="000000"/>
          <w:lang w:val="en-GB"/>
        </w:rPr>
        <w:t xml:space="preserve"> Global Conference on Wireless Optical communication (GCWOC’1</w:t>
      </w:r>
      <w:r>
        <w:rPr>
          <w:color w:val="000000"/>
          <w:lang w:val="en-GB"/>
        </w:rPr>
        <w:t>8</w:t>
      </w:r>
      <w:r w:rsidRPr="001244D9">
        <w:rPr>
          <w:color w:val="000000"/>
          <w:lang w:val="en-GB"/>
        </w:rPr>
        <w:t>) at Univ of Mala</w:t>
      </w:r>
      <w:r>
        <w:rPr>
          <w:color w:val="000000"/>
          <w:lang w:val="en-GB"/>
        </w:rPr>
        <w:t xml:space="preserve">ga UMA), Spain, 01-03, 2018 and GCWOC18 at UMA Spain in Oct 2018. </w:t>
      </w:r>
    </w:p>
    <w:p w14:paraId="4471F5C0" w14:textId="77777777" w:rsidR="0087596A" w:rsidRDefault="0087596A" w:rsidP="00F56558">
      <w:pPr>
        <w:jc w:val="both"/>
        <w:rPr>
          <w:color w:val="000000"/>
          <w:lang w:val="en-GB"/>
        </w:rPr>
      </w:pPr>
    </w:p>
    <w:p w14:paraId="62ED9CD7" w14:textId="77777777" w:rsidR="00BD7DA1" w:rsidRDefault="00BD7DA1" w:rsidP="00F56558">
      <w:pPr>
        <w:shd w:val="pct10" w:color="auto" w:fill="auto"/>
        <w:tabs>
          <w:tab w:val="left" w:pos="180"/>
          <w:tab w:val="left" w:pos="2835"/>
        </w:tabs>
        <w:rPr>
          <w:rFonts w:ascii="Arial Narrow" w:hAnsi="Arial Narrow"/>
          <w:b/>
          <w:sz w:val="22"/>
          <w:szCs w:val="22"/>
        </w:rPr>
      </w:pPr>
    </w:p>
    <w:p w14:paraId="50A6D8FE" w14:textId="77777777" w:rsidR="00F56558" w:rsidRPr="00FA0285" w:rsidRDefault="00F56558" w:rsidP="00F56558">
      <w:pPr>
        <w:shd w:val="pct10" w:color="auto" w:fill="auto"/>
        <w:tabs>
          <w:tab w:val="left" w:pos="180"/>
          <w:tab w:val="left" w:pos="2835"/>
        </w:tabs>
        <w:rPr>
          <w:rFonts w:ascii="Arial Narrow" w:hAnsi="Arial Narrow"/>
          <w:b/>
          <w:sz w:val="22"/>
          <w:szCs w:val="22"/>
        </w:rPr>
      </w:pPr>
      <w:r w:rsidRPr="00FA0285">
        <w:rPr>
          <w:rFonts w:ascii="Arial Narrow" w:hAnsi="Arial Narrow"/>
          <w:b/>
          <w:sz w:val="22"/>
          <w:szCs w:val="22"/>
        </w:rPr>
        <w:t xml:space="preserve">Additional Administrative / Technical Positions in Various Institutions </w:t>
      </w:r>
    </w:p>
    <w:p w14:paraId="2BDF6FE7" w14:textId="77777777" w:rsidR="00F56558" w:rsidRDefault="00F56558" w:rsidP="00F56558">
      <w:pPr>
        <w:jc w:val="both"/>
        <w:rPr>
          <w:b/>
          <w:bCs/>
          <w:lang w:val="en-GB"/>
        </w:rPr>
      </w:pPr>
    </w:p>
    <w:p w14:paraId="35D4AC69" w14:textId="334772A1" w:rsidR="00F56558" w:rsidRDefault="00F56558" w:rsidP="00F56558">
      <w:pPr>
        <w:jc w:val="both"/>
        <w:outlineLvl w:val="5"/>
        <w:rPr>
          <w:b/>
          <w:bCs/>
          <w:sz w:val="22"/>
          <w:szCs w:val="22"/>
          <w:lang w:val="en-GB"/>
        </w:rPr>
      </w:pPr>
      <w:r>
        <w:rPr>
          <w:b/>
          <w:bCs/>
          <w:sz w:val="22"/>
          <w:szCs w:val="22"/>
          <w:lang w:val="en-GB"/>
        </w:rPr>
        <w:t xml:space="preserve">Dean,  </w:t>
      </w:r>
      <w:r w:rsidRPr="008A7671">
        <w:rPr>
          <w:bCs/>
          <w:sz w:val="22"/>
          <w:szCs w:val="22"/>
          <w:lang w:val="en-GB"/>
        </w:rPr>
        <w:t>Faculty of Electrical, Electronics and Comput</w:t>
      </w:r>
      <w:r w:rsidR="0010648B">
        <w:rPr>
          <w:bCs/>
          <w:sz w:val="22"/>
          <w:szCs w:val="22"/>
          <w:lang w:val="en-GB"/>
        </w:rPr>
        <w:t xml:space="preserve">er </w:t>
      </w:r>
      <w:r w:rsidR="00BA2196">
        <w:rPr>
          <w:bCs/>
          <w:sz w:val="22"/>
          <w:szCs w:val="22"/>
          <w:lang w:val="en-GB"/>
        </w:rPr>
        <w:t xml:space="preserve">Systems </w:t>
      </w:r>
      <w:r w:rsidR="0010648B">
        <w:rPr>
          <w:bCs/>
          <w:sz w:val="22"/>
          <w:szCs w:val="22"/>
          <w:lang w:val="en-GB"/>
        </w:rPr>
        <w:t>Engineering, 2011- 2018</w:t>
      </w:r>
    </w:p>
    <w:p w14:paraId="3AE71A87" w14:textId="77777777" w:rsidR="00F56558" w:rsidRDefault="00F56558" w:rsidP="00F56558">
      <w:pPr>
        <w:jc w:val="both"/>
        <w:outlineLvl w:val="5"/>
        <w:rPr>
          <w:b/>
          <w:bCs/>
          <w:sz w:val="22"/>
          <w:szCs w:val="22"/>
          <w:lang w:val="en-GB"/>
        </w:rPr>
      </w:pPr>
    </w:p>
    <w:p w14:paraId="4EF1737A" w14:textId="77777777" w:rsidR="00F56558" w:rsidRPr="00FA0285" w:rsidRDefault="00F56558" w:rsidP="00F56558">
      <w:pPr>
        <w:jc w:val="both"/>
        <w:outlineLvl w:val="5"/>
        <w:rPr>
          <w:bCs/>
          <w:sz w:val="22"/>
          <w:szCs w:val="22"/>
          <w:lang w:val="en-GB"/>
        </w:rPr>
      </w:pPr>
      <w:r>
        <w:rPr>
          <w:b/>
          <w:bCs/>
          <w:sz w:val="22"/>
          <w:szCs w:val="22"/>
          <w:lang w:val="en-GB"/>
        </w:rPr>
        <w:t>Chairman</w:t>
      </w:r>
      <w:r w:rsidRPr="00FA0285">
        <w:rPr>
          <w:b/>
          <w:bCs/>
          <w:sz w:val="22"/>
          <w:szCs w:val="22"/>
          <w:lang w:val="en-GB"/>
        </w:rPr>
        <w:t xml:space="preserve">, </w:t>
      </w:r>
      <w:r w:rsidRPr="00FA0285">
        <w:rPr>
          <w:bCs/>
          <w:sz w:val="22"/>
          <w:szCs w:val="22"/>
          <w:lang w:val="en-GB"/>
        </w:rPr>
        <w:t>Department O</w:t>
      </w:r>
      <w:r>
        <w:rPr>
          <w:bCs/>
          <w:sz w:val="22"/>
          <w:szCs w:val="22"/>
          <w:lang w:val="en-GB"/>
        </w:rPr>
        <w:t>f Electronics, Telecom</w:t>
      </w:r>
      <w:r w:rsidRPr="00FA0285">
        <w:rPr>
          <w:bCs/>
          <w:sz w:val="22"/>
          <w:szCs w:val="22"/>
          <w:lang w:val="en-GB"/>
        </w:rPr>
        <w:t xml:space="preserve"> and Biome</w:t>
      </w:r>
      <w:r>
        <w:rPr>
          <w:bCs/>
          <w:sz w:val="22"/>
          <w:szCs w:val="22"/>
          <w:lang w:val="en-GB"/>
        </w:rPr>
        <w:t>dical Engineering, 1993-  2011.</w:t>
      </w:r>
    </w:p>
    <w:p w14:paraId="1FE7DF45" w14:textId="77777777" w:rsidR="00F56558" w:rsidRDefault="00F56558" w:rsidP="00F56558">
      <w:pPr>
        <w:jc w:val="both"/>
        <w:rPr>
          <w:b/>
          <w:bCs/>
          <w:sz w:val="22"/>
          <w:szCs w:val="22"/>
          <w:lang w:val="en-GB"/>
        </w:rPr>
      </w:pPr>
    </w:p>
    <w:p w14:paraId="1D6D2CA4" w14:textId="77777777" w:rsidR="00F56558" w:rsidRDefault="00F56558" w:rsidP="00F56558">
      <w:pPr>
        <w:jc w:val="both"/>
        <w:rPr>
          <w:b/>
          <w:bCs/>
          <w:sz w:val="22"/>
          <w:szCs w:val="22"/>
          <w:lang w:val="en-GB"/>
        </w:rPr>
      </w:pPr>
      <w:r>
        <w:rPr>
          <w:b/>
          <w:bCs/>
          <w:sz w:val="22"/>
          <w:szCs w:val="22"/>
          <w:lang w:val="en-GB"/>
        </w:rPr>
        <w:t xml:space="preserve">Member, </w:t>
      </w:r>
      <w:r w:rsidRPr="00181529">
        <w:rPr>
          <w:bCs/>
          <w:sz w:val="22"/>
          <w:szCs w:val="22"/>
          <w:lang w:val="en-GB"/>
        </w:rPr>
        <w:t>University Syndicate (B</w:t>
      </w:r>
      <w:r w:rsidR="0010648B">
        <w:rPr>
          <w:bCs/>
          <w:sz w:val="22"/>
          <w:szCs w:val="22"/>
          <w:lang w:val="en-GB"/>
        </w:rPr>
        <w:t>OG of the MUET), 2011 - 2018</w:t>
      </w:r>
      <w:r>
        <w:rPr>
          <w:b/>
          <w:bCs/>
          <w:sz w:val="22"/>
          <w:szCs w:val="22"/>
          <w:lang w:val="en-GB"/>
        </w:rPr>
        <w:t>.</w:t>
      </w:r>
    </w:p>
    <w:p w14:paraId="00564980" w14:textId="77777777" w:rsidR="00F56558" w:rsidRDefault="00F56558" w:rsidP="00F56558">
      <w:pPr>
        <w:jc w:val="both"/>
        <w:rPr>
          <w:b/>
          <w:bCs/>
          <w:sz w:val="22"/>
          <w:szCs w:val="22"/>
          <w:lang w:val="en-GB"/>
        </w:rPr>
      </w:pPr>
    </w:p>
    <w:p w14:paraId="094E76A4" w14:textId="77777777" w:rsidR="00F56558" w:rsidRPr="00FA0285" w:rsidRDefault="00F56558" w:rsidP="00F56558">
      <w:pPr>
        <w:jc w:val="both"/>
        <w:rPr>
          <w:sz w:val="22"/>
          <w:szCs w:val="22"/>
          <w:lang w:val="en-GB"/>
        </w:rPr>
      </w:pPr>
      <w:r w:rsidRPr="00FA0285">
        <w:rPr>
          <w:b/>
          <w:bCs/>
          <w:sz w:val="22"/>
          <w:szCs w:val="22"/>
          <w:lang w:val="en-GB"/>
        </w:rPr>
        <w:t xml:space="preserve">Head, </w:t>
      </w:r>
      <w:r>
        <w:rPr>
          <w:sz w:val="22"/>
          <w:szCs w:val="22"/>
          <w:lang w:val="en-GB"/>
        </w:rPr>
        <w:t>WSN Research Group, 2006</w:t>
      </w:r>
      <w:r w:rsidR="00BE7009">
        <w:rPr>
          <w:sz w:val="22"/>
          <w:szCs w:val="22"/>
          <w:lang w:val="en-GB"/>
        </w:rPr>
        <w:t>- 2011</w:t>
      </w:r>
      <w:r w:rsidRPr="00FA0285">
        <w:rPr>
          <w:sz w:val="22"/>
          <w:szCs w:val="22"/>
          <w:lang w:val="en-GB"/>
        </w:rPr>
        <w:t xml:space="preserve"> </w:t>
      </w:r>
    </w:p>
    <w:p w14:paraId="222A1B77" w14:textId="77777777" w:rsidR="00F56558" w:rsidRPr="00FA0285" w:rsidRDefault="00F56558" w:rsidP="00F56558">
      <w:pPr>
        <w:jc w:val="both"/>
        <w:rPr>
          <w:sz w:val="22"/>
          <w:szCs w:val="22"/>
          <w:lang w:val="en-GB"/>
        </w:rPr>
      </w:pPr>
    </w:p>
    <w:p w14:paraId="446C7AB0" w14:textId="77777777" w:rsidR="00F56558" w:rsidRPr="00FA0285" w:rsidRDefault="00F56558" w:rsidP="00F56558">
      <w:pPr>
        <w:jc w:val="both"/>
        <w:rPr>
          <w:sz w:val="22"/>
          <w:szCs w:val="22"/>
          <w:lang w:val="en-GB"/>
        </w:rPr>
      </w:pPr>
      <w:r w:rsidRPr="00FA0285">
        <w:rPr>
          <w:b/>
          <w:bCs/>
          <w:sz w:val="22"/>
          <w:szCs w:val="22"/>
          <w:lang w:val="en-GB"/>
        </w:rPr>
        <w:t>Member</w:t>
      </w:r>
      <w:r w:rsidRPr="00FA0285">
        <w:rPr>
          <w:sz w:val="22"/>
          <w:szCs w:val="22"/>
          <w:lang w:val="en-GB"/>
        </w:rPr>
        <w:t xml:space="preserve">, MUET Senate from 1992- to date. </w:t>
      </w:r>
    </w:p>
    <w:p w14:paraId="10AB940F" w14:textId="77777777" w:rsidR="00F56558" w:rsidRPr="00FA0285" w:rsidRDefault="00F56558" w:rsidP="00F56558">
      <w:pPr>
        <w:jc w:val="both"/>
        <w:rPr>
          <w:sz w:val="22"/>
          <w:szCs w:val="22"/>
          <w:lang w:val="en-GB"/>
        </w:rPr>
      </w:pPr>
    </w:p>
    <w:p w14:paraId="215BC4A4" w14:textId="77777777" w:rsidR="00F56558" w:rsidRPr="00FA0285" w:rsidRDefault="00F56558" w:rsidP="00F56558">
      <w:pPr>
        <w:jc w:val="both"/>
        <w:outlineLvl w:val="5"/>
        <w:rPr>
          <w:bCs/>
          <w:sz w:val="22"/>
          <w:szCs w:val="22"/>
          <w:lang w:val="en-GB"/>
        </w:rPr>
      </w:pPr>
      <w:r w:rsidRPr="00FA0285">
        <w:rPr>
          <w:b/>
          <w:bCs/>
          <w:sz w:val="22"/>
          <w:szCs w:val="22"/>
          <w:lang w:val="en-GB"/>
        </w:rPr>
        <w:t xml:space="preserve">Director, </w:t>
      </w:r>
      <w:r w:rsidRPr="00FA0285">
        <w:rPr>
          <w:bCs/>
          <w:sz w:val="22"/>
          <w:szCs w:val="22"/>
          <w:lang w:val="en-GB"/>
        </w:rPr>
        <w:t>Institute of Information &amp; Communication Technologies, (IICT), MUET, 2008-2011.</w:t>
      </w:r>
    </w:p>
    <w:p w14:paraId="58937C1A" w14:textId="77777777" w:rsidR="00F56558" w:rsidRPr="00FA0285" w:rsidRDefault="00F56558" w:rsidP="00F56558">
      <w:pPr>
        <w:spacing w:before="120"/>
        <w:jc w:val="both"/>
        <w:rPr>
          <w:sz w:val="22"/>
          <w:szCs w:val="22"/>
          <w:lang w:val="en-GB"/>
        </w:rPr>
      </w:pPr>
      <w:r w:rsidRPr="00FA0285">
        <w:rPr>
          <w:b/>
          <w:bCs/>
          <w:sz w:val="22"/>
          <w:szCs w:val="22"/>
          <w:lang w:val="en-GB"/>
        </w:rPr>
        <w:t>Chairman</w:t>
      </w:r>
      <w:r w:rsidRPr="00FA0285">
        <w:rPr>
          <w:sz w:val="22"/>
          <w:szCs w:val="22"/>
          <w:lang w:val="en-GB"/>
        </w:rPr>
        <w:t>, board of studies, Department of Electronic &amp; Telecommunication Engineerin</w:t>
      </w:r>
      <w:r>
        <w:rPr>
          <w:sz w:val="22"/>
          <w:szCs w:val="22"/>
          <w:lang w:val="en-GB"/>
        </w:rPr>
        <w:t>g, MUET, Jamshoro, 1993- to 2011</w:t>
      </w:r>
      <w:r w:rsidRPr="00FA0285">
        <w:rPr>
          <w:sz w:val="22"/>
          <w:szCs w:val="22"/>
          <w:lang w:val="en-GB"/>
        </w:rPr>
        <w:t>.</w:t>
      </w:r>
    </w:p>
    <w:p w14:paraId="2D0CD7F3" w14:textId="77777777" w:rsidR="00F56558" w:rsidRPr="00FA0285" w:rsidRDefault="00F56558" w:rsidP="00F56558">
      <w:pPr>
        <w:jc w:val="both"/>
        <w:rPr>
          <w:sz w:val="22"/>
          <w:szCs w:val="22"/>
          <w:lang w:val="en-GB"/>
        </w:rPr>
      </w:pPr>
    </w:p>
    <w:p w14:paraId="60C54B55" w14:textId="77777777" w:rsidR="00F56558" w:rsidRPr="00FA0285" w:rsidRDefault="00F56558" w:rsidP="00F56558">
      <w:pPr>
        <w:jc w:val="both"/>
        <w:rPr>
          <w:sz w:val="22"/>
          <w:szCs w:val="22"/>
          <w:lang w:val="en-GB"/>
        </w:rPr>
      </w:pPr>
      <w:r w:rsidRPr="00FA0285">
        <w:rPr>
          <w:b/>
          <w:bCs/>
          <w:sz w:val="22"/>
          <w:szCs w:val="22"/>
          <w:lang w:val="en-GB"/>
        </w:rPr>
        <w:t>Member</w:t>
      </w:r>
      <w:r w:rsidRPr="00FA0285">
        <w:rPr>
          <w:sz w:val="22"/>
          <w:szCs w:val="22"/>
          <w:lang w:val="en-GB"/>
        </w:rPr>
        <w:t xml:space="preserve">, Academic Council, MUET, Jamshoro, 1993- to date. </w:t>
      </w:r>
    </w:p>
    <w:p w14:paraId="0BE7F5B7" w14:textId="77777777" w:rsidR="00F56558" w:rsidRPr="00FA0285" w:rsidRDefault="00F56558" w:rsidP="00F56558">
      <w:pPr>
        <w:jc w:val="both"/>
        <w:rPr>
          <w:sz w:val="22"/>
          <w:szCs w:val="22"/>
          <w:lang w:val="en-GB"/>
        </w:rPr>
      </w:pPr>
    </w:p>
    <w:p w14:paraId="5CCA2E4B" w14:textId="77777777" w:rsidR="00F56558" w:rsidRPr="00FA0285" w:rsidRDefault="00F56558" w:rsidP="00F56558">
      <w:pPr>
        <w:jc w:val="both"/>
        <w:rPr>
          <w:sz w:val="22"/>
          <w:szCs w:val="22"/>
          <w:lang w:val="en-GB"/>
        </w:rPr>
      </w:pPr>
      <w:r w:rsidRPr="00FA0285">
        <w:rPr>
          <w:b/>
          <w:bCs/>
          <w:sz w:val="22"/>
          <w:szCs w:val="22"/>
          <w:lang w:val="en-GB"/>
        </w:rPr>
        <w:t>Member</w:t>
      </w:r>
      <w:r w:rsidRPr="00FA0285">
        <w:rPr>
          <w:sz w:val="22"/>
          <w:szCs w:val="22"/>
          <w:lang w:val="en-GB"/>
        </w:rPr>
        <w:t xml:space="preserve">, Board of Faculty of Engineering, MUET, Jamshoro, 1993- to date. </w:t>
      </w:r>
    </w:p>
    <w:p w14:paraId="535ED1A8" w14:textId="77777777" w:rsidR="00F56558" w:rsidRPr="00FA0285" w:rsidRDefault="00F56558" w:rsidP="00F56558">
      <w:pPr>
        <w:jc w:val="both"/>
        <w:rPr>
          <w:sz w:val="22"/>
          <w:szCs w:val="22"/>
          <w:lang w:val="en-GB"/>
        </w:rPr>
      </w:pPr>
    </w:p>
    <w:p w14:paraId="779DEEC6" w14:textId="77777777" w:rsidR="00F56558" w:rsidRPr="00FA0285" w:rsidRDefault="00F56558" w:rsidP="00F56558">
      <w:pPr>
        <w:jc w:val="both"/>
        <w:rPr>
          <w:sz w:val="22"/>
          <w:szCs w:val="22"/>
          <w:lang w:val="en-GB"/>
        </w:rPr>
      </w:pPr>
      <w:r w:rsidRPr="00FA0285">
        <w:rPr>
          <w:b/>
          <w:bCs/>
          <w:sz w:val="22"/>
          <w:szCs w:val="22"/>
          <w:lang w:val="en-GB"/>
        </w:rPr>
        <w:t xml:space="preserve">Member, </w:t>
      </w:r>
      <w:r w:rsidRPr="00FA0285">
        <w:rPr>
          <w:sz w:val="22"/>
          <w:szCs w:val="22"/>
          <w:lang w:val="en-GB"/>
        </w:rPr>
        <w:t xml:space="preserve">Editorial board, MUET Research Journal of E &amp; T, 1996 – to date. </w:t>
      </w:r>
    </w:p>
    <w:p w14:paraId="00DE0C7B" w14:textId="77777777" w:rsidR="00F56558" w:rsidRPr="00FA0285" w:rsidRDefault="00F56558" w:rsidP="00F56558">
      <w:pPr>
        <w:jc w:val="both"/>
        <w:rPr>
          <w:sz w:val="22"/>
          <w:szCs w:val="22"/>
          <w:lang w:val="en-GB"/>
        </w:rPr>
      </w:pPr>
    </w:p>
    <w:p w14:paraId="6191898C" w14:textId="77777777" w:rsidR="00F56558" w:rsidRPr="00FA0285" w:rsidRDefault="00F56558" w:rsidP="00F56558">
      <w:pPr>
        <w:jc w:val="both"/>
        <w:rPr>
          <w:sz w:val="22"/>
          <w:szCs w:val="22"/>
          <w:lang w:val="en-GB"/>
        </w:rPr>
      </w:pPr>
      <w:r w:rsidRPr="00FA0285">
        <w:rPr>
          <w:b/>
          <w:bCs/>
          <w:sz w:val="22"/>
          <w:szCs w:val="22"/>
          <w:lang w:val="en-GB"/>
        </w:rPr>
        <w:t>Expert</w:t>
      </w:r>
      <w:r>
        <w:rPr>
          <w:b/>
          <w:bCs/>
          <w:sz w:val="22"/>
          <w:szCs w:val="22"/>
          <w:lang w:val="en-GB"/>
        </w:rPr>
        <w:t xml:space="preserve"> Member</w:t>
      </w:r>
      <w:r w:rsidRPr="00FA0285">
        <w:rPr>
          <w:b/>
          <w:bCs/>
          <w:sz w:val="22"/>
          <w:szCs w:val="22"/>
          <w:lang w:val="en-GB"/>
        </w:rPr>
        <w:t xml:space="preserve">, </w:t>
      </w:r>
      <w:r w:rsidRPr="00FA0285">
        <w:rPr>
          <w:sz w:val="22"/>
          <w:szCs w:val="22"/>
          <w:lang w:val="en-GB"/>
        </w:rPr>
        <w:t>National Curriculum Review Committee of Electronics discipline, UGC</w:t>
      </w:r>
      <w:r>
        <w:rPr>
          <w:sz w:val="22"/>
          <w:szCs w:val="22"/>
          <w:lang w:val="en-GB"/>
        </w:rPr>
        <w:t xml:space="preserve"> /HEC</w:t>
      </w:r>
      <w:r w:rsidRPr="00FA0285">
        <w:rPr>
          <w:sz w:val="22"/>
          <w:szCs w:val="22"/>
          <w:lang w:val="en-GB"/>
        </w:rPr>
        <w:t xml:space="preserve"> Islamabad, Pakistan, since 1998 . </w:t>
      </w:r>
    </w:p>
    <w:p w14:paraId="2756A8E9" w14:textId="77777777" w:rsidR="00F56558" w:rsidRPr="00FA0285" w:rsidRDefault="00F56558" w:rsidP="00F56558">
      <w:pPr>
        <w:jc w:val="both"/>
        <w:rPr>
          <w:sz w:val="22"/>
          <w:szCs w:val="22"/>
          <w:lang w:val="en-GB"/>
        </w:rPr>
      </w:pPr>
    </w:p>
    <w:p w14:paraId="429ACAE9" w14:textId="77777777" w:rsidR="00F56558" w:rsidRPr="00FA0285" w:rsidRDefault="00F56558" w:rsidP="00F56558">
      <w:pPr>
        <w:jc w:val="both"/>
        <w:rPr>
          <w:sz w:val="22"/>
          <w:szCs w:val="22"/>
          <w:lang w:val="en-GB"/>
        </w:rPr>
      </w:pPr>
    </w:p>
    <w:p w14:paraId="4767256F" w14:textId="77777777" w:rsidR="00F56558" w:rsidRPr="00FA0285" w:rsidRDefault="00F56558" w:rsidP="00F56558">
      <w:pPr>
        <w:jc w:val="both"/>
        <w:rPr>
          <w:sz w:val="22"/>
          <w:szCs w:val="22"/>
          <w:lang w:val="en-GB"/>
        </w:rPr>
      </w:pPr>
      <w:r w:rsidRPr="00FA0285">
        <w:rPr>
          <w:b/>
          <w:bCs/>
          <w:sz w:val="22"/>
          <w:szCs w:val="22"/>
          <w:lang w:val="en-GB"/>
        </w:rPr>
        <w:t>Member,</w:t>
      </w:r>
      <w:r w:rsidRPr="00FA0285">
        <w:rPr>
          <w:sz w:val="22"/>
          <w:szCs w:val="22"/>
          <w:lang w:val="en-GB"/>
        </w:rPr>
        <w:t xml:space="preserve"> Accreditation Committee, Pakistan Engineering Council, 2003- at present. </w:t>
      </w:r>
    </w:p>
    <w:p w14:paraId="5B13F687" w14:textId="77777777" w:rsidR="00F56558" w:rsidRPr="00FA0285" w:rsidRDefault="00F56558" w:rsidP="00F56558">
      <w:pPr>
        <w:jc w:val="both"/>
        <w:rPr>
          <w:sz w:val="22"/>
          <w:szCs w:val="22"/>
          <w:lang w:val="en-GB"/>
        </w:rPr>
      </w:pPr>
    </w:p>
    <w:p w14:paraId="27E585C4" w14:textId="7C28A46F" w:rsidR="00F56558" w:rsidRPr="00FA0285" w:rsidRDefault="00F56558" w:rsidP="00F56558">
      <w:pPr>
        <w:jc w:val="both"/>
        <w:rPr>
          <w:sz w:val="22"/>
          <w:szCs w:val="22"/>
          <w:lang w:val="en-GB"/>
        </w:rPr>
      </w:pPr>
      <w:r w:rsidRPr="00FA0285">
        <w:rPr>
          <w:b/>
          <w:bCs/>
          <w:sz w:val="22"/>
          <w:szCs w:val="22"/>
          <w:lang w:val="en-GB"/>
        </w:rPr>
        <w:t>Member,</w:t>
      </w:r>
      <w:r w:rsidRPr="00FA0285">
        <w:rPr>
          <w:sz w:val="22"/>
          <w:szCs w:val="22"/>
          <w:lang w:val="en-GB"/>
        </w:rPr>
        <w:t xml:space="preserve"> Governing Body, Pakistan Engineering Council, </w:t>
      </w:r>
      <w:r>
        <w:rPr>
          <w:sz w:val="22"/>
          <w:szCs w:val="22"/>
          <w:lang w:val="en-GB"/>
        </w:rPr>
        <w:t>1999-2002, 2005-</w:t>
      </w:r>
      <w:r w:rsidRPr="00FA0285">
        <w:rPr>
          <w:sz w:val="22"/>
          <w:szCs w:val="22"/>
          <w:lang w:val="en-GB"/>
        </w:rPr>
        <w:t>2007</w:t>
      </w:r>
      <w:r>
        <w:rPr>
          <w:sz w:val="22"/>
          <w:szCs w:val="22"/>
          <w:lang w:val="en-GB"/>
        </w:rPr>
        <w:t>, 2012-2014</w:t>
      </w:r>
      <w:r w:rsidRPr="00FA0285">
        <w:rPr>
          <w:sz w:val="22"/>
          <w:szCs w:val="22"/>
          <w:lang w:val="en-GB"/>
        </w:rPr>
        <w:t xml:space="preserve">. </w:t>
      </w:r>
      <w:r w:rsidR="00E34142">
        <w:rPr>
          <w:sz w:val="22"/>
          <w:szCs w:val="22"/>
          <w:lang w:val="en-GB"/>
        </w:rPr>
        <w:t>2021-2024</w:t>
      </w:r>
    </w:p>
    <w:p w14:paraId="2B49792F" w14:textId="77777777" w:rsidR="00F56558" w:rsidRPr="00FA0285" w:rsidRDefault="00F56558" w:rsidP="00F56558">
      <w:pPr>
        <w:jc w:val="both"/>
        <w:rPr>
          <w:sz w:val="22"/>
          <w:szCs w:val="22"/>
          <w:lang w:val="en-GB"/>
        </w:rPr>
      </w:pPr>
    </w:p>
    <w:p w14:paraId="3CBAD6C4" w14:textId="77777777" w:rsidR="00C21A6D" w:rsidRDefault="00C21A6D" w:rsidP="00F56558">
      <w:pPr>
        <w:jc w:val="both"/>
        <w:rPr>
          <w:rFonts w:ascii="Tahoma" w:hAnsi="Tahoma" w:cs="Tahoma"/>
          <w:b/>
          <w:bCs/>
          <w:sz w:val="22"/>
          <w:szCs w:val="22"/>
          <w:u w:val="single"/>
          <w:lang w:val="en-GB"/>
        </w:rPr>
      </w:pPr>
    </w:p>
    <w:p w14:paraId="66CDFD1C" w14:textId="64B5F80C" w:rsidR="00F56558" w:rsidRPr="00FA0285" w:rsidRDefault="004C3472" w:rsidP="00F56558">
      <w:pPr>
        <w:shd w:val="pct10" w:color="auto" w:fill="auto"/>
        <w:tabs>
          <w:tab w:val="left" w:pos="180"/>
          <w:tab w:val="left" w:pos="2835"/>
        </w:tabs>
        <w:rPr>
          <w:rFonts w:ascii="Arial Narrow" w:hAnsi="Arial Narrow"/>
          <w:b/>
          <w:sz w:val="22"/>
          <w:szCs w:val="22"/>
        </w:rPr>
      </w:pPr>
      <w:r>
        <w:rPr>
          <w:rFonts w:ascii="Arial Narrow" w:hAnsi="Arial Narrow"/>
          <w:b/>
          <w:sz w:val="22"/>
          <w:szCs w:val="22"/>
        </w:rPr>
        <w:t xml:space="preserve">List of Selected </w:t>
      </w:r>
      <w:r w:rsidR="00F56558" w:rsidRPr="00FA0285">
        <w:rPr>
          <w:rFonts w:ascii="Arial Narrow" w:hAnsi="Arial Narrow"/>
          <w:b/>
          <w:sz w:val="22"/>
          <w:szCs w:val="22"/>
        </w:rPr>
        <w:t xml:space="preserve"> Articles Published in National Dailies / Magazines to Create</w:t>
      </w:r>
      <w:r w:rsidR="00BA2196">
        <w:rPr>
          <w:rFonts w:ascii="Arial Narrow" w:hAnsi="Arial Narrow"/>
          <w:b/>
          <w:sz w:val="22"/>
          <w:szCs w:val="22"/>
        </w:rPr>
        <w:t xml:space="preserve"> Science</w:t>
      </w:r>
      <w:r w:rsidR="00F56558" w:rsidRPr="00FA0285">
        <w:rPr>
          <w:rFonts w:ascii="Arial Narrow" w:hAnsi="Arial Narrow"/>
          <w:b/>
          <w:sz w:val="22"/>
          <w:szCs w:val="22"/>
        </w:rPr>
        <w:t xml:space="preserve"> Technology Awareness. </w:t>
      </w:r>
    </w:p>
    <w:p w14:paraId="07740832" w14:textId="77777777" w:rsidR="00F56558" w:rsidRPr="00715AF4" w:rsidRDefault="00F56558" w:rsidP="00F56558">
      <w:pPr>
        <w:jc w:val="both"/>
        <w:rPr>
          <w:sz w:val="16"/>
          <w:szCs w:val="16"/>
          <w:lang w:val="en-GB"/>
        </w:rPr>
      </w:pPr>
    </w:p>
    <w:p w14:paraId="41F3C806" w14:textId="2E888335" w:rsidR="00333F88" w:rsidRDefault="00333F88" w:rsidP="00E31778">
      <w:pPr>
        <w:numPr>
          <w:ilvl w:val="0"/>
          <w:numId w:val="31"/>
        </w:numPr>
        <w:spacing w:before="100"/>
        <w:ind w:hanging="357"/>
        <w:jc w:val="both"/>
        <w:rPr>
          <w:i/>
          <w:sz w:val="22"/>
          <w:szCs w:val="22"/>
          <w:lang w:val="en-GB"/>
        </w:rPr>
      </w:pPr>
      <w:bookmarkStart w:id="0" w:name="_PictureBullets"/>
      <w:bookmarkEnd w:id="0"/>
      <w:r>
        <w:rPr>
          <w:i/>
          <w:sz w:val="22"/>
          <w:szCs w:val="22"/>
          <w:lang w:val="en-GB"/>
        </w:rPr>
        <w:t xml:space="preserve">“O Greatest of Artist”, Editorial page The Express Tribune, Jan 2021, on the occasion of the World Education Day. </w:t>
      </w:r>
    </w:p>
    <w:p w14:paraId="096B24A8" w14:textId="3FE7FD78" w:rsidR="00D7099A" w:rsidRDefault="00D7099A" w:rsidP="00E31778">
      <w:pPr>
        <w:numPr>
          <w:ilvl w:val="0"/>
          <w:numId w:val="31"/>
        </w:numPr>
        <w:spacing w:before="100"/>
        <w:ind w:hanging="357"/>
        <w:jc w:val="both"/>
        <w:rPr>
          <w:i/>
          <w:sz w:val="22"/>
          <w:szCs w:val="22"/>
          <w:lang w:val="en-GB"/>
        </w:rPr>
      </w:pPr>
      <w:r>
        <w:rPr>
          <w:i/>
          <w:sz w:val="22"/>
          <w:szCs w:val="22"/>
          <w:lang w:val="en-GB"/>
        </w:rPr>
        <w:t>“</w:t>
      </w:r>
      <w:r w:rsidRPr="00D7099A">
        <w:rPr>
          <w:i/>
          <w:sz w:val="22"/>
          <w:szCs w:val="22"/>
          <w:lang w:val="en-GB"/>
        </w:rPr>
        <w:t>Twentieth Strategic Workshop</w:t>
      </w:r>
      <w:r>
        <w:rPr>
          <w:i/>
          <w:sz w:val="22"/>
          <w:szCs w:val="22"/>
          <w:lang w:val="en-GB"/>
        </w:rPr>
        <w:t xml:space="preserve"> for Capacity Building in Higher Education”, BS Chowdhry, Engineering review, June, 2018.</w:t>
      </w:r>
    </w:p>
    <w:p w14:paraId="6E6A073D" w14:textId="77777777" w:rsidR="00F56558" w:rsidRPr="00A8776C" w:rsidRDefault="00F56558" w:rsidP="00E31778">
      <w:pPr>
        <w:numPr>
          <w:ilvl w:val="0"/>
          <w:numId w:val="31"/>
        </w:numPr>
        <w:spacing w:before="100"/>
        <w:ind w:hanging="357"/>
        <w:jc w:val="both"/>
        <w:rPr>
          <w:i/>
          <w:sz w:val="22"/>
          <w:szCs w:val="22"/>
          <w:lang w:val="en-GB"/>
        </w:rPr>
      </w:pPr>
      <w:r>
        <w:rPr>
          <w:i/>
          <w:sz w:val="22"/>
          <w:szCs w:val="22"/>
          <w:lang w:val="en-GB"/>
        </w:rPr>
        <w:t>“</w:t>
      </w:r>
      <w:r w:rsidRPr="00A8776C">
        <w:rPr>
          <w:i/>
          <w:sz w:val="22"/>
          <w:szCs w:val="22"/>
          <w:lang w:val="en-GB"/>
        </w:rPr>
        <w:t>B</w:t>
      </w:r>
      <w:r>
        <w:rPr>
          <w:i/>
          <w:sz w:val="22"/>
          <w:szCs w:val="22"/>
          <w:lang w:val="en-GB"/>
        </w:rPr>
        <w:t xml:space="preserve">reaking the Analog Barrier”, </w:t>
      </w:r>
      <w:r>
        <w:rPr>
          <w:sz w:val="22"/>
          <w:szCs w:val="22"/>
          <w:lang w:val="en-GB"/>
        </w:rPr>
        <w:t xml:space="preserve">BS Chowdhry, Technology Times, </w:t>
      </w:r>
      <w:r w:rsidRPr="00A8776C">
        <w:rPr>
          <w:i/>
          <w:sz w:val="22"/>
          <w:szCs w:val="22"/>
          <w:lang w:val="en-GB"/>
        </w:rPr>
        <w:t>V</w:t>
      </w:r>
      <w:r>
        <w:rPr>
          <w:i/>
          <w:sz w:val="22"/>
          <w:szCs w:val="22"/>
          <w:lang w:val="en-GB"/>
        </w:rPr>
        <w:t>olume 05 Issue 30, June, 2014.</w:t>
      </w:r>
    </w:p>
    <w:p w14:paraId="74A49090" w14:textId="77777777" w:rsidR="00F56558" w:rsidRDefault="00F56558" w:rsidP="00E31778">
      <w:pPr>
        <w:numPr>
          <w:ilvl w:val="0"/>
          <w:numId w:val="31"/>
        </w:numPr>
        <w:spacing w:before="100"/>
        <w:ind w:left="780" w:hanging="357"/>
        <w:jc w:val="both"/>
        <w:rPr>
          <w:sz w:val="22"/>
          <w:szCs w:val="22"/>
          <w:lang w:val="en-GB"/>
        </w:rPr>
      </w:pPr>
      <w:r w:rsidRPr="00CC43D0">
        <w:rPr>
          <w:i/>
          <w:sz w:val="22"/>
          <w:szCs w:val="22"/>
          <w:lang w:val="en-GB"/>
        </w:rPr>
        <w:lastRenderedPageBreak/>
        <w:t>“Innovation in engineering education: Problem and Project Based Learning,</w:t>
      </w:r>
      <w:r>
        <w:rPr>
          <w:sz w:val="22"/>
          <w:szCs w:val="22"/>
          <w:lang w:val="en-GB"/>
        </w:rPr>
        <w:t xml:space="preserve"> BS Chowdhry, Technology Times, ,</w:t>
      </w:r>
      <w:hyperlink r:id="rId14" w:tgtFrame="_blank" w:history="1">
        <w:r w:rsidRPr="005E121A">
          <w:rPr>
            <w:bCs/>
            <w:sz w:val="22"/>
            <w:szCs w:val="22"/>
            <w:lang w:val="en-GB"/>
          </w:rPr>
          <w:t>Vol II. Issue 05</w:t>
        </w:r>
      </w:hyperlink>
      <w:r>
        <w:rPr>
          <w:sz w:val="22"/>
          <w:szCs w:val="22"/>
          <w:lang w:val="en-GB"/>
        </w:rPr>
        <w:t>,Feb 2011.</w:t>
      </w:r>
    </w:p>
    <w:p w14:paraId="684AE99C" w14:textId="77777777" w:rsidR="00F56558" w:rsidRPr="00084B3A" w:rsidRDefault="00F56558" w:rsidP="00E31778">
      <w:pPr>
        <w:numPr>
          <w:ilvl w:val="0"/>
          <w:numId w:val="31"/>
        </w:numPr>
        <w:spacing w:before="100"/>
        <w:ind w:left="780" w:hanging="357"/>
        <w:jc w:val="both"/>
        <w:rPr>
          <w:sz w:val="22"/>
          <w:szCs w:val="22"/>
          <w:lang w:val="en-GB"/>
        </w:rPr>
      </w:pPr>
      <w:r w:rsidRPr="00CC43D0">
        <w:rPr>
          <w:i/>
          <w:sz w:val="22"/>
          <w:szCs w:val="22"/>
          <w:lang w:val="en-GB"/>
        </w:rPr>
        <w:t>“Wireless Sensor Networks: A Revolution in Medical Health Care System”</w:t>
      </w:r>
      <w:r w:rsidRPr="00084B3A">
        <w:rPr>
          <w:sz w:val="22"/>
          <w:szCs w:val="22"/>
          <w:lang w:val="en-GB"/>
        </w:rPr>
        <w:t>,B.S. Chowdhry</w:t>
      </w:r>
      <w:r>
        <w:rPr>
          <w:sz w:val="22"/>
          <w:szCs w:val="22"/>
          <w:lang w:val="en-GB"/>
        </w:rPr>
        <w:t>,</w:t>
      </w:r>
      <w:r w:rsidRPr="00084B3A">
        <w:rPr>
          <w:sz w:val="22"/>
          <w:szCs w:val="22"/>
          <w:lang w:val="en-GB"/>
        </w:rPr>
        <w:t xml:space="preserve"> Monthly Wire &amp; Wireless, Issue 46, 47 Vol-IV, March 2009, P.10-13</w:t>
      </w:r>
    </w:p>
    <w:p w14:paraId="1CF0E4E8" w14:textId="77777777" w:rsidR="00F56558" w:rsidRPr="00084B3A" w:rsidRDefault="00F56558" w:rsidP="00E31778">
      <w:pPr>
        <w:numPr>
          <w:ilvl w:val="0"/>
          <w:numId w:val="31"/>
        </w:numPr>
        <w:spacing w:before="100"/>
        <w:ind w:left="780" w:hanging="357"/>
        <w:jc w:val="both"/>
        <w:rPr>
          <w:sz w:val="22"/>
          <w:szCs w:val="22"/>
          <w:lang w:val="en-GB"/>
        </w:rPr>
      </w:pPr>
      <w:r w:rsidRPr="00CC43D0">
        <w:rPr>
          <w:i/>
          <w:sz w:val="22"/>
          <w:szCs w:val="22"/>
          <w:lang w:val="en-GB"/>
        </w:rPr>
        <w:t>“Empowering the light: Blazing speed over Optical Media”,</w:t>
      </w:r>
      <w:r w:rsidRPr="00084B3A">
        <w:rPr>
          <w:sz w:val="22"/>
          <w:szCs w:val="22"/>
          <w:lang w:val="en-GB"/>
        </w:rPr>
        <w:t xml:space="preserve"> Monthly Wire &amp; Wireless, Issue 37, Vol-IV, May 2008, P.10-12. </w:t>
      </w:r>
    </w:p>
    <w:p w14:paraId="608A6CF3" w14:textId="77777777" w:rsidR="00F56558" w:rsidRPr="00084B3A" w:rsidRDefault="00F56558" w:rsidP="00E31778">
      <w:pPr>
        <w:numPr>
          <w:ilvl w:val="0"/>
          <w:numId w:val="31"/>
        </w:numPr>
        <w:spacing w:before="100"/>
        <w:ind w:left="780" w:hanging="357"/>
        <w:jc w:val="both"/>
        <w:rPr>
          <w:sz w:val="22"/>
          <w:szCs w:val="22"/>
          <w:lang w:val="en-GB"/>
        </w:rPr>
      </w:pPr>
      <w:r w:rsidRPr="00CC43D0">
        <w:rPr>
          <w:i/>
          <w:sz w:val="22"/>
          <w:szCs w:val="22"/>
          <w:lang w:val="en-GB"/>
        </w:rPr>
        <w:t>“Improving Engineering Education to Brighten Our Future”,</w:t>
      </w:r>
      <w:r w:rsidRPr="00084B3A">
        <w:rPr>
          <w:sz w:val="22"/>
          <w:szCs w:val="22"/>
          <w:lang w:val="en-GB"/>
        </w:rPr>
        <w:t xml:space="preserve"> B.S. Chowdhry</w:t>
      </w:r>
      <w:r>
        <w:rPr>
          <w:sz w:val="22"/>
          <w:szCs w:val="22"/>
          <w:lang w:val="en-GB"/>
        </w:rPr>
        <w:t xml:space="preserve">, </w:t>
      </w:r>
      <w:r w:rsidRPr="00084B3A">
        <w:rPr>
          <w:sz w:val="22"/>
          <w:szCs w:val="22"/>
          <w:lang w:val="en-GB"/>
        </w:rPr>
        <w:t>J. of Engineering Review, Special Supplement, August 2007</w:t>
      </w:r>
    </w:p>
    <w:p w14:paraId="398289DC" w14:textId="77777777" w:rsidR="00F56558" w:rsidRPr="00084B3A" w:rsidRDefault="00F56558" w:rsidP="00E31778">
      <w:pPr>
        <w:numPr>
          <w:ilvl w:val="0"/>
          <w:numId w:val="31"/>
        </w:numPr>
        <w:spacing w:before="100"/>
        <w:ind w:left="780" w:hanging="357"/>
        <w:jc w:val="both"/>
        <w:rPr>
          <w:sz w:val="22"/>
          <w:szCs w:val="22"/>
          <w:lang w:val="en-GB"/>
        </w:rPr>
      </w:pPr>
      <w:r w:rsidRPr="00084B3A">
        <w:rPr>
          <w:sz w:val="22"/>
          <w:szCs w:val="22"/>
          <w:lang w:val="en-GB"/>
        </w:rPr>
        <w:t xml:space="preserve"> “DWDM Based Networks-Unleashing the Bandwidth”, B.S. Chowdhry</w:t>
      </w:r>
      <w:r>
        <w:rPr>
          <w:sz w:val="22"/>
          <w:szCs w:val="22"/>
          <w:lang w:val="en-GB"/>
        </w:rPr>
        <w:t xml:space="preserve">, </w:t>
      </w:r>
      <w:r w:rsidRPr="00084B3A">
        <w:rPr>
          <w:sz w:val="22"/>
          <w:szCs w:val="22"/>
          <w:lang w:val="en-GB"/>
        </w:rPr>
        <w:t xml:space="preserve">Monthly Wire &amp; Wireless, Issue 16, Vol-III 2007, P.2-4. </w:t>
      </w:r>
    </w:p>
    <w:p w14:paraId="5FEF7FC2" w14:textId="77777777" w:rsidR="00F56558" w:rsidRPr="00084B3A" w:rsidRDefault="00C0781A" w:rsidP="00E31778">
      <w:pPr>
        <w:numPr>
          <w:ilvl w:val="0"/>
          <w:numId w:val="32"/>
        </w:numPr>
        <w:spacing w:before="100"/>
        <w:ind w:left="780" w:hanging="357"/>
        <w:jc w:val="both"/>
        <w:rPr>
          <w:sz w:val="22"/>
          <w:szCs w:val="22"/>
          <w:lang w:val="en-GB"/>
        </w:rPr>
      </w:pPr>
      <w:r w:rsidRPr="00084B3A">
        <w:rPr>
          <w:sz w:val="22"/>
          <w:szCs w:val="22"/>
          <w:lang w:val="en-GB"/>
        </w:rPr>
        <w:t xml:space="preserve"> </w:t>
      </w:r>
      <w:r w:rsidR="00F56558" w:rsidRPr="00084B3A">
        <w:rPr>
          <w:sz w:val="22"/>
          <w:szCs w:val="22"/>
          <w:lang w:val="en-GB"/>
        </w:rPr>
        <w:t xml:space="preserve">“Wireless Sensors Networks Technology Will be need of Every Field of Life”, BS Chowdhry, The daily DAWN, Invited key note article on special World Telecommunication Day Supplement, </w:t>
      </w:r>
      <w:smartTag w:uri="urn:schemas-microsoft-com:office:smarttags" w:element="date">
        <w:smartTagPr>
          <w:attr w:name="Year" w:val="2006"/>
          <w:attr w:name="Day" w:val="17"/>
          <w:attr w:name="Month" w:val="5"/>
        </w:smartTagPr>
        <w:r w:rsidR="00F56558" w:rsidRPr="00084B3A">
          <w:rPr>
            <w:sz w:val="22"/>
            <w:szCs w:val="22"/>
            <w:lang w:val="en-GB"/>
          </w:rPr>
          <w:t>17 May 2006</w:t>
        </w:r>
      </w:smartTag>
      <w:r w:rsidR="00F56558" w:rsidRPr="00084B3A">
        <w:rPr>
          <w:sz w:val="22"/>
          <w:szCs w:val="22"/>
          <w:lang w:val="en-GB"/>
        </w:rPr>
        <w:t xml:space="preserve">. </w:t>
      </w:r>
    </w:p>
    <w:p w14:paraId="02051038" w14:textId="77777777" w:rsidR="00F56558" w:rsidRPr="00084B3A" w:rsidRDefault="00F56558" w:rsidP="00E31778">
      <w:pPr>
        <w:numPr>
          <w:ilvl w:val="0"/>
          <w:numId w:val="33"/>
        </w:numPr>
        <w:spacing w:before="100"/>
        <w:ind w:left="780" w:hanging="357"/>
        <w:jc w:val="both"/>
        <w:rPr>
          <w:sz w:val="22"/>
          <w:szCs w:val="22"/>
          <w:lang w:val="en-GB"/>
        </w:rPr>
      </w:pPr>
      <w:r w:rsidRPr="00084B3A">
        <w:rPr>
          <w:sz w:val="22"/>
          <w:szCs w:val="22"/>
          <w:lang w:val="en-GB"/>
        </w:rPr>
        <w:t xml:space="preserve">“CDMA-Unveiling Future Trends”, KD Shardha&amp; B.S. Chowdhry, Monthly Wire &amp; Wireless Magazine, p7-8, Jan.2006. </w:t>
      </w:r>
    </w:p>
    <w:p w14:paraId="174BE68C" w14:textId="77777777" w:rsidR="00F56558" w:rsidRPr="00084B3A" w:rsidRDefault="00F56558" w:rsidP="00E31778">
      <w:pPr>
        <w:numPr>
          <w:ilvl w:val="0"/>
          <w:numId w:val="34"/>
        </w:numPr>
        <w:spacing w:before="100"/>
        <w:ind w:left="780" w:hanging="357"/>
        <w:jc w:val="both"/>
        <w:rPr>
          <w:sz w:val="22"/>
          <w:szCs w:val="22"/>
          <w:lang w:val="en-GB"/>
        </w:rPr>
      </w:pPr>
      <w:r w:rsidRPr="00084B3A">
        <w:rPr>
          <w:sz w:val="22"/>
          <w:szCs w:val="22"/>
          <w:lang w:val="en-GB"/>
        </w:rPr>
        <w:t xml:space="preserve">“Frontiers of Telemedicine”, by B.S. Chowdhry and Engr. Tayab Din Memon, Monthly Wire &amp; Wireless Magazine, p10-12, Dec.2005. </w:t>
      </w:r>
    </w:p>
    <w:p w14:paraId="55D85729" w14:textId="77777777" w:rsidR="00F56558" w:rsidRPr="00084B3A" w:rsidRDefault="00F56558" w:rsidP="00E31778">
      <w:pPr>
        <w:numPr>
          <w:ilvl w:val="0"/>
          <w:numId w:val="35"/>
        </w:numPr>
        <w:spacing w:before="100"/>
        <w:ind w:left="780" w:hanging="357"/>
        <w:jc w:val="both"/>
        <w:rPr>
          <w:sz w:val="22"/>
          <w:szCs w:val="22"/>
          <w:lang w:val="en-GB"/>
        </w:rPr>
      </w:pPr>
      <w:r w:rsidRPr="00084B3A">
        <w:rPr>
          <w:sz w:val="22"/>
          <w:szCs w:val="22"/>
          <w:lang w:val="en-GB"/>
        </w:rPr>
        <w:t xml:space="preserve">“Cluster Computing Comes of the age”, B.S. Chowdhry, &amp;Lubna L Chowdhry, Monthly Wire &amp; Wireless Magazine, p10-12, Sept.2005. </w:t>
      </w:r>
    </w:p>
    <w:p w14:paraId="6794A99E" w14:textId="77777777" w:rsidR="00F56558" w:rsidRPr="00084B3A" w:rsidRDefault="00F56558" w:rsidP="00E31778">
      <w:pPr>
        <w:numPr>
          <w:ilvl w:val="0"/>
          <w:numId w:val="36"/>
        </w:numPr>
        <w:spacing w:before="100"/>
        <w:ind w:left="780" w:hanging="357"/>
        <w:jc w:val="both"/>
        <w:rPr>
          <w:sz w:val="22"/>
          <w:szCs w:val="22"/>
          <w:lang w:val="en-GB"/>
        </w:rPr>
      </w:pPr>
      <w:r w:rsidRPr="00084B3A">
        <w:rPr>
          <w:sz w:val="22"/>
          <w:szCs w:val="22"/>
          <w:lang w:val="en-GB"/>
        </w:rPr>
        <w:t xml:space="preserve">“Don’t Wait Until Dark”, by Dr. B.S. Chowdhry&amp; Engr. Syed SherazRahmani, The Industrial Review, Vo. 1 No. 2, April 2004. </w:t>
      </w:r>
    </w:p>
    <w:p w14:paraId="4D3BF78D" w14:textId="77777777" w:rsidR="00F56558" w:rsidRPr="00084B3A" w:rsidRDefault="00F56558" w:rsidP="00E31778">
      <w:pPr>
        <w:numPr>
          <w:ilvl w:val="0"/>
          <w:numId w:val="37"/>
        </w:numPr>
        <w:spacing w:before="100"/>
        <w:ind w:left="780" w:hanging="357"/>
        <w:jc w:val="both"/>
        <w:rPr>
          <w:sz w:val="22"/>
          <w:szCs w:val="22"/>
          <w:lang w:val="en-GB"/>
        </w:rPr>
      </w:pPr>
      <w:r w:rsidRPr="00084B3A">
        <w:rPr>
          <w:sz w:val="22"/>
          <w:szCs w:val="22"/>
          <w:lang w:val="en-GB"/>
        </w:rPr>
        <w:t>“Mobile Communication Comes of Age”, by Dr. B.S. Chowdhry</w:t>
      </w:r>
      <w:r w:rsidR="00C21A6D">
        <w:rPr>
          <w:sz w:val="22"/>
          <w:szCs w:val="22"/>
          <w:lang w:val="en-GB"/>
        </w:rPr>
        <w:t xml:space="preserve"> </w:t>
      </w:r>
      <w:r w:rsidRPr="00084B3A">
        <w:rPr>
          <w:sz w:val="22"/>
          <w:szCs w:val="22"/>
          <w:lang w:val="en-GB"/>
        </w:rPr>
        <w:t>&amp;</w:t>
      </w:r>
      <w:r w:rsidR="00C21A6D">
        <w:rPr>
          <w:sz w:val="22"/>
          <w:szCs w:val="22"/>
          <w:lang w:val="en-GB"/>
        </w:rPr>
        <w:t xml:space="preserve"> </w:t>
      </w:r>
      <w:r w:rsidRPr="00084B3A">
        <w:rPr>
          <w:sz w:val="22"/>
          <w:szCs w:val="22"/>
          <w:lang w:val="en-GB"/>
        </w:rPr>
        <w:t>Sarfraz</w:t>
      </w:r>
      <w:r w:rsidR="00C21A6D">
        <w:rPr>
          <w:sz w:val="22"/>
          <w:szCs w:val="22"/>
          <w:lang w:val="en-GB"/>
        </w:rPr>
        <w:t xml:space="preserve"> </w:t>
      </w:r>
      <w:r w:rsidRPr="00084B3A">
        <w:rPr>
          <w:sz w:val="22"/>
          <w:szCs w:val="22"/>
          <w:lang w:val="en-GB"/>
        </w:rPr>
        <w:t>Himayat</w:t>
      </w:r>
      <w:r w:rsidR="00C21A6D">
        <w:rPr>
          <w:sz w:val="22"/>
          <w:szCs w:val="22"/>
          <w:lang w:val="en-GB"/>
        </w:rPr>
        <w:t xml:space="preserve"> </w:t>
      </w:r>
      <w:r w:rsidRPr="00084B3A">
        <w:rPr>
          <w:sz w:val="22"/>
          <w:szCs w:val="22"/>
          <w:lang w:val="en-GB"/>
        </w:rPr>
        <w:t xml:space="preserve">Kaimkhani, Science Dotcom- DAWN Science,  November 15, 2003. </w:t>
      </w:r>
    </w:p>
    <w:p w14:paraId="1094BE4F" w14:textId="77777777" w:rsidR="00F56558" w:rsidRPr="00084B3A" w:rsidRDefault="00F56558" w:rsidP="00E31778">
      <w:pPr>
        <w:numPr>
          <w:ilvl w:val="0"/>
          <w:numId w:val="38"/>
        </w:numPr>
        <w:spacing w:before="100"/>
        <w:ind w:left="780" w:hanging="357"/>
        <w:jc w:val="both"/>
        <w:rPr>
          <w:sz w:val="22"/>
          <w:szCs w:val="22"/>
          <w:lang w:val="en-GB"/>
        </w:rPr>
      </w:pPr>
      <w:r w:rsidRPr="00084B3A">
        <w:rPr>
          <w:sz w:val="22"/>
          <w:szCs w:val="22"/>
          <w:lang w:val="en-GB"/>
        </w:rPr>
        <w:t>“Capacitive Sensors Revolutionize Sensing Technology”, by Dr. B.S. Chowdhry</w:t>
      </w:r>
      <w:r w:rsidR="00C21A6D">
        <w:rPr>
          <w:sz w:val="22"/>
          <w:szCs w:val="22"/>
          <w:lang w:val="en-GB"/>
        </w:rPr>
        <w:t xml:space="preserve"> </w:t>
      </w:r>
      <w:r w:rsidRPr="00084B3A">
        <w:rPr>
          <w:sz w:val="22"/>
          <w:szCs w:val="22"/>
          <w:lang w:val="en-GB"/>
        </w:rPr>
        <w:t>&amp;Dr. A.W.J. Cranny, Science Dotcom</w:t>
      </w:r>
      <w:r>
        <w:rPr>
          <w:sz w:val="22"/>
          <w:szCs w:val="22"/>
          <w:lang w:val="en-GB"/>
        </w:rPr>
        <w:t>- DAWN Science</w:t>
      </w:r>
      <w:r w:rsidRPr="00084B3A">
        <w:rPr>
          <w:sz w:val="22"/>
          <w:szCs w:val="22"/>
          <w:lang w:val="en-GB"/>
        </w:rPr>
        <w:t xml:space="preserve">, September 27, 2003. </w:t>
      </w:r>
    </w:p>
    <w:p w14:paraId="35558742" w14:textId="77777777" w:rsidR="00F56558" w:rsidRPr="00084B3A" w:rsidRDefault="00F56558" w:rsidP="00E31778">
      <w:pPr>
        <w:numPr>
          <w:ilvl w:val="0"/>
          <w:numId w:val="39"/>
        </w:numPr>
        <w:spacing w:before="100"/>
        <w:ind w:left="780" w:hanging="357"/>
        <w:jc w:val="both"/>
        <w:rPr>
          <w:sz w:val="22"/>
          <w:szCs w:val="22"/>
          <w:lang w:val="en-GB"/>
        </w:rPr>
      </w:pPr>
      <w:r w:rsidRPr="00084B3A">
        <w:rPr>
          <w:sz w:val="22"/>
          <w:szCs w:val="22"/>
          <w:lang w:val="en-GB"/>
        </w:rPr>
        <w:t>“Exploring Future Technology”, by Dr. B.S. Chowdhry</w:t>
      </w:r>
      <w:r w:rsidR="00DB49FA">
        <w:rPr>
          <w:sz w:val="22"/>
          <w:szCs w:val="22"/>
          <w:lang w:val="en-GB"/>
        </w:rPr>
        <w:t xml:space="preserve"> </w:t>
      </w:r>
      <w:r w:rsidRPr="00084B3A">
        <w:rPr>
          <w:sz w:val="22"/>
          <w:szCs w:val="22"/>
          <w:lang w:val="en-GB"/>
        </w:rPr>
        <w:t>&amp;</w:t>
      </w:r>
      <w:r w:rsidR="00DB49FA">
        <w:rPr>
          <w:sz w:val="22"/>
          <w:szCs w:val="22"/>
          <w:lang w:val="en-GB"/>
        </w:rPr>
        <w:t xml:space="preserve"> </w:t>
      </w:r>
      <w:r w:rsidRPr="00084B3A">
        <w:rPr>
          <w:sz w:val="22"/>
          <w:szCs w:val="22"/>
          <w:lang w:val="en-GB"/>
        </w:rPr>
        <w:t>Dr. A.Q.K. Rajput, Science Dotcom- DAWN Science, August 16, 2003.</w:t>
      </w:r>
    </w:p>
    <w:p w14:paraId="2D32CF69" w14:textId="77777777" w:rsidR="00F56558" w:rsidRPr="00084B3A" w:rsidRDefault="00F56558" w:rsidP="00E31778">
      <w:pPr>
        <w:numPr>
          <w:ilvl w:val="0"/>
          <w:numId w:val="39"/>
        </w:numPr>
        <w:spacing w:before="100"/>
        <w:ind w:left="780" w:hanging="357"/>
        <w:jc w:val="both"/>
        <w:rPr>
          <w:sz w:val="22"/>
          <w:szCs w:val="22"/>
          <w:lang w:val="en-GB"/>
        </w:rPr>
      </w:pPr>
      <w:r w:rsidRPr="00084B3A">
        <w:rPr>
          <w:sz w:val="22"/>
          <w:szCs w:val="22"/>
        </w:rPr>
        <w:t>“</w:t>
      </w:r>
      <w:hyperlink r:id="rId15" w:history="1">
        <w:r w:rsidRPr="00084B3A">
          <w:rPr>
            <w:rStyle w:val="Hyperlink"/>
            <w:bCs/>
            <w:sz w:val="22"/>
            <w:szCs w:val="22"/>
          </w:rPr>
          <w:t>How cellular systems work for you”</w:t>
        </w:r>
        <w:r w:rsidRPr="00084B3A">
          <w:rPr>
            <w:rStyle w:val="Hyperlink"/>
            <w:b/>
            <w:bCs/>
            <w:sz w:val="22"/>
            <w:szCs w:val="22"/>
          </w:rPr>
          <w:t xml:space="preserve">, </w:t>
        </w:r>
        <w:r w:rsidRPr="00084B3A">
          <w:rPr>
            <w:sz w:val="22"/>
            <w:szCs w:val="22"/>
            <w:lang w:val="en-GB"/>
          </w:rPr>
          <w:t xml:space="preserve"> by Dr. B.S. Chowdhry</w:t>
        </w:r>
        <w:r w:rsidR="00C21A6D">
          <w:rPr>
            <w:sz w:val="22"/>
            <w:szCs w:val="22"/>
            <w:lang w:val="en-GB"/>
          </w:rPr>
          <w:t xml:space="preserve"> </w:t>
        </w:r>
        <w:r w:rsidRPr="00084B3A">
          <w:rPr>
            <w:sz w:val="22"/>
            <w:szCs w:val="22"/>
          </w:rPr>
          <w:t>&amp;</w:t>
        </w:r>
        <w:r w:rsidR="00C21A6D">
          <w:rPr>
            <w:sz w:val="22"/>
            <w:szCs w:val="22"/>
          </w:rPr>
          <w:t xml:space="preserve"> </w:t>
        </w:r>
        <w:r w:rsidRPr="00084B3A">
          <w:rPr>
            <w:sz w:val="22"/>
            <w:szCs w:val="22"/>
          </w:rPr>
          <w:t>Naveed</w:t>
        </w:r>
        <w:r w:rsidR="00C21A6D">
          <w:rPr>
            <w:sz w:val="22"/>
            <w:szCs w:val="22"/>
          </w:rPr>
          <w:t xml:space="preserve"> </w:t>
        </w:r>
        <w:r w:rsidRPr="00084B3A">
          <w:rPr>
            <w:sz w:val="22"/>
            <w:szCs w:val="22"/>
          </w:rPr>
          <w:t>Shaikh</w:t>
        </w:r>
        <w:r w:rsidRPr="00084B3A">
          <w:rPr>
            <w:rStyle w:val="Hyperlink"/>
            <w:b/>
            <w:bCs/>
            <w:sz w:val="22"/>
            <w:szCs w:val="22"/>
          </w:rPr>
          <w:t xml:space="preserve">, </w:t>
        </w:r>
        <w:r w:rsidRPr="00084B3A">
          <w:rPr>
            <w:sz w:val="22"/>
            <w:szCs w:val="22"/>
            <w:lang w:val="en-GB"/>
          </w:rPr>
          <w:t>Science Dotcom-</w:t>
        </w:r>
        <w:r w:rsidRPr="00084B3A">
          <w:rPr>
            <w:rStyle w:val="Hyperlink"/>
            <w:bCs/>
            <w:sz w:val="22"/>
            <w:szCs w:val="22"/>
          </w:rPr>
          <w:t>DAWN Science; June 28, 2003</w:t>
        </w:r>
      </w:hyperlink>
    </w:p>
    <w:p w14:paraId="114BC038" w14:textId="77777777" w:rsidR="00F56558" w:rsidRPr="00084B3A" w:rsidRDefault="00F56558" w:rsidP="00E31778">
      <w:pPr>
        <w:numPr>
          <w:ilvl w:val="0"/>
          <w:numId w:val="39"/>
        </w:numPr>
        <w:spacing w:before="100"/>
        <w:ind w:hanging="357"/>
        <w:jc w:val="both"/>
        <w:rPr>
          <w:sz w:val="22"/>
          <w:szCs w:val="22"/>
          <w:lang w:val="en-GB"/>
        </w:rPr>
      </w:pPr>
      <w:r w:rsidRPr="00084B3A">
        <w:rPr>
          <w:sz w:val="22"/>
          <w:szCs w:val="22"/>
          <w:lang w:val="en-GB"/>
        </w:rPr>
        <w:t xml:space="preserve">“How IT Works </w:t>
      </w:r>
      <w:r w:rsidR="00C0781A">
        <w:rPr>
          <w:sz w:val="22"/>
          <w:szCs w:val="22"/>
          <w:lang w:val="en-GB"/>
        </w:rPr>
        <w:t xml:space="preserve">for You”, </w:t>
      </w:r>
      <w:r w:rsidRPr="00084B3A">
        <w:rPr>
          <w:sz w:val="22"/>
          <w:szCs w:val="22"/>
          <w:lang w:val="en-GB"/>
        </w:rPr>
        <w:t xml:space="preserve">Science Dotcom- DAWN Science, </w:t>
      </w:r>
      <w:smartTag w:uri="urn:schemas-microsoft-com:office:smarttags" w:element="date">
        <w:smartTagPr>
          <w:attr w:name="Year" w:val="2003"/>
          <w:attr w:name="Day" w:val="19"/>
          <w:attr w:name="Month" w:val="4"/>
        </w:smartTagPr>
        <w:r w:rsidRPr="00084B3A">
          <w:rPr>
            <w:sz w:val="22"/>
            <w:szCs w:val="22"/>
            <w:lang w:val="en-GB"/>
          </w:rPr>
          <w:t>April 19, 2003</w:t>
        </w:r>
      </w:smartTag>
      <w:r w:rsidRPr="00084B3A">
        <w:rPr>
          <w:sz w:val="22"/>
          <w:szCs w:val="22"/>
          <w:lang w:val="en-GB"/>
        </w:rPr>
        <w:t xml:space="preserve">. </w:t>
      </w:r>
    </w:p>
    <w:p w14:paraId="2219EC5A" w14:textId="77777777" w:rsidR="00F56558" w:rsidRPr="00084B3A" w:rsidRDefault="00F56558" w:rsidP="00E31778">
      <w:pPr>
        <w:numPr>
          <w:ilvl w:val="0"/>
          <w:numId w:val="39"/>
        </w:numPr>
        <w:spacing w:before="100"/>
        <w:ind w:left="780" w:hanging="357"/>
        <w:jc w:val="both"/>
        <w:rPr>
          <w:sz w:val="22"/>
          <w:szCs w:val="22"/>
          <w:lang w:val="en-GB"/>
        </w:rPr>
      </w:pPr>
      <w:r w:rsidRPr="00084B3A">
        <w:rPr>
          <w:b/>
          <w:bCs/>
          <w:sz w:val="22"/>
          <w:szCs w:val="22"/>
        </w:rPr>
        <w:t>“</w:t>
      </w:r>
      <w:hyperlink r:id="rId16" w:history="1">
        <w:r w:rsidRPr="00084B3A">
          <w:rPr>
            <w:rStyle w:val="Hyperlink"/>
            <w:bCs/>
            <w:sz w:val="22"/>
            <w:szCs w:val="22"/>
          </w:rPr>
          <w:t xml:space="preserve">All about broadband Technologies”, </w:t>
        </w:r>
        <w:r w:rsidRPr="00084B3A">
          <w:rPr>
            <w:sz w:val="22"/>
            <w:szCs w:val="22"/>
            <w:lang w:val="en-GB"/>
          </w:rPr>
          <w:t xml:space="preserve">Dr. B.S. Chowdhry, </w:t>
        </w:r>
        <w:r w:rsidRPr="00084B3A">
          <w:rPr>
            <w:sz w:val="22"/>
            <w:szCs w:val="22"/>
          </w:rPr>
          <w:t xml:space="preserve">Khalil-ur-RehmanLaghari, </w:t>
        </w:r>
        <w:r w:rsidRPr="00084B3A">
          <w:rPr>
            <w:sz w:val="22"/>
            <w:szCs w:val="22"/>
            <w:lang w:val="en-GB"/>
          </w:rPr>
          <w:t>Science Dotcom- DAWN Science,</w:t>
        </w:r>
        <w:r w:rsidRPr="00084B3A">
          <w:rPr>
            <w:rStyle w:val="Hyperlink"/>
            <w:bCs/>
            <w:sz w:val="22"/>
            <w:szCs w:val="22"/>
          </w:rPr>
          <w:t xml:space="preserve"> February 22, 2003</w:t>
        </w:r>
      </w:hyperlink>
    </w:p>
    <w:p w14:paraId="578D0186" w14:textId="0DF23287" w:rsidR="00F56558" w:rsidRDefault="00F56558" w:rsidP="00E31778">
      <w:pPr>
        <w:numPr>
          <w:ilvl w:val="0"/>
          <w:numId w:val="40"/>
        </w:numPr>
        <w:spacing w:before="100"/>
        <w:ind w:left="780" w:hanging="357"/>
        <w:jc w:val="both"/>
        <w:rPr>
          <w:sz w:val="22"/>
          <w:szCs w:val="22"/>
          <w:lang w:val="en-GB"/>
        </w:rPr>
      </w:pPr>
      <w:r w:rsidRPr="00084B3A">
        <w:rPr>
          <w:sz w:val="22"/>
          <w:szCs w:val="22"/>
          <w:lang w:val="en-GB"/>
        </w:rPr>
        <w:t>“Will Spintronics Be Tomorrow’s Technology”, by Dr. B.S. Chowdhry</w:t>
      </w:r>
      <w:r w:rsidR="00C21A6D">
        <w:rPr>
          <w:sz w:val="22"/>
          <w:szCs w:val="22"/>
          <w:lang w:val="en-GB"/>
        </w:rPr>
        <w:t xml:space="preserve"> </w:t>
      </w:r>
      <w:r w:rsidRPr="00084B3A">
        <w:rPr>
          <w:sz w:val="22"/>
          <w:szCs w:val="22"/>
          <w:lang w:val="en-GB"/>
        </w:rPr>
        <w:t>&amp;</w:t>
      </w:r>
      <w:r w:rsidR="00C21A6D">
        <w:rPr>
          <w:sz w:val="22"/>
          <w:szCs w:val="22"/>
          <w:lang w:val="en-GB"/>
        </w:rPr>
        <w:t xml:space="preserve"> </w:t>
      </w:r>
      <w:r w:rsidRPr="00084B3A">
        <w:rPr>
          <w:sz w:val="22"/>
          <w:szCs w:val="22"/>
          <w:lang w:val="en-GB"/>
        </w:rPr>
        <w:t>Afzal</w:t>
      </w:r>
      <w:r w:rsidR="00C21A6D">
        <w:rPr>
          <w:sz w:val="22"/>
          <w:szCs w:val="22"/>
          <w:lang w:val="en-GB"/>
        </w:rPr>
        <w:t xml:space="preserve"> </w:t>
      </w:r>
      <w:r w:rsidRPr="00084B3A">
        <w:rPr>
          <w:sz w:val="22"/>
          <w:szCs w:val="22"/>
          <w:lang w:val="en-GB"/>
        </w:rPr>
        <w:t xml:space="preserve">Kamboh, Science Dotcom- DAWN Science, </w:t>
      </w:r>
      <w:smartTag w:uri="urn:schemas-microsoft-com:office:smarttags" w:element="date">
        <w:smartTagPr>
          <w:attr w:name="Year" w:val="2002"/>
          <w:attr w:name="Day" w:val="26"/>
          <w:attr w:name="Month" w:val="10"/>
        </w:smartTagPr>
        <w:r w:rsidRPr="00084B3A">
          <w:rPr>
            <w:sz w:val="22"/>
            <w:szCs w:val="22"/>
            <w:lang w:val="en-GB"/>
          </w:rPr>
          <w:t>October 26, 2002</w:t>
        </w:r>
      </w:smartTag>
      <w:r w:rsidRPr="00084B3A">
        <w:rPr>
          <w:sz w:val="22"/>
          <w:szCs w:val="22"/>
          <w:lang w:val="en-GB"/>
        </w:rPr>
        <w:t xml:space="preserve">. </w:t>
      </w:r>
    </w:p>
    <w:p w14:paraId="578060CC" w14:textId="77777777" w:rsidR="00BE4F84" w:rsidRPr="00BA2196" w:rsidRDefault="00F56558" w:rsidP="00E31778">
      <w:pPr>
        <w:numPr>
          <w:ilvl w:val="0"/>
          <w:numId w:val="40"/>
        </w:numPr>
        <w:spacing w:before="100"/>
        <w:ind w:left="780" w:hanging="357"/>
        <w:jc w:val="both"/>
        <w:rPr>
          <w:sz w:val="22"/>
          <w:szCs w:val="22"/>
          <w:lang w:val="en-GB"/>
        </w:rPr>
      </w:pPr>
      <w:r w:rsidRPr="00BA2196">
        <w:rPr>
          <w:sz w:val="22"/>
          <w:szCs w:val="22"/>
          <w:lang w:val="en-GB"/>
        </w:rPr>
        <w:t xml:space="preserve">“The Multimedia Revolution”, by Dr. B.S. Chowdhry, Science Dotcom- DAWN Science, </w:t>
      </w:r>
      <w:smartTag w:uri="urn:schemas-microsoft-com:office:smarttags" w:element="date">
        <w:smartTagPr>
          <w:attr w:name="Year" w:val="2002"/>
          <w:attr w:name="Day" w:val="17"/>
          <w:attr w:name="Month" w:val="8"/>
        </w:smartTagPr>
        <w:r w:rsidRPr="00BA2196">
          <w:rPr>
            <w:sz w:val="22"/>
            <w:szCs w:val="22"/>
            <w:lang w:val="en-GB"/>
          </w:rPr>
          <w:t>August 17, 2002</w:t>
        </w:r>
      </w:smartTag>
      <w:r w:rsidRPr="00BA2196">
        <w:rPr>
          <w:sz w:val="22"/>
          <w:szCs w:val="22"/>
          <w:lang w:val="en-GB"/>
        </w:rPr>
        <w:t xml:space="preserve">. </w:t>
      </w:r>
    </w:p>
    <w:sectPr w:rsidR="00BE4F84" w:rsidRPr="00BA2196" w:rsidSect="009C0555">
      <w:footerReference w:type="even" r:id="rId17"/>
      <w:footerReference w:type="default" r:id="rId18"/>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0AE23" w14:textId="77777777" w:rsidR="00D757E5" w:rsidRDefault="00D757E5">
      <w:r>
        <w:separator/>
      </w:r>
    </w:p>
  </w:endnote>
  <w:endnote w:type="continuationSeparator" w:id="0">
    <w:p w14:paraId="504E4D01" w14:textId="77777777" w:rsidR="00D757E5" w:rsidRDefault="00D7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BIHAD+Arial">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EAFF" w14:textId="77777777" w:rsidR="00BE3BA7" w:rsidRDefault="00BE3BA7" w:rsidP="009C0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F604C3" w14:textId="77777777" w:rsidR="00BE3BA7" w:rsidRDefault="00BE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6EC0" w14:textId="77777777" w:rsidR="00BE3BA7" w:rsidRDefault="00BE3BA7" w:rsidP="009C05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6D21">
      <w:rPr>
        <w:rStyle w:val="PageNumber"/>
        <w:noProof/>
      </w:rPr>
      <w:t>1</w:t>
    </w:r>
    <w:r>
      <w:rPr>
        <w:rStyle w:val="PageNumber"/>
      </w:rPr>
      <w:fldChar w:fldCharType="end"/>
    </w:r>
  </w:p>
  <w:p w14:paraId="606E72BF" w14:textId="77777777" w:rsidR="00BE3BA7" w:rsidRDefault="00BE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E9CD" w14:textId="77777777" w:rsidR="00D757E5" w:rsidRDefault="00D757E5">
      <w:r>
        <w:separator/>
      </w:r>
    </w:p>
  </w:footnote>
  <w:footnote w:type="continuationSeparator" w:id="0">
    <w:p w14:paraId="5BC90B07" w14:textId="77777777" w:rsidR="00D757E5" w:rsidRDefault="00D7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0ED1"/>
    <w:multiLevelType w:val="multilevel"/>
    <w:tmpl w:val="2548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0939"/>
    <w:multiLevelType w:val="multilevel"/>
    <w:tmpl w:val="228E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90827"/>
    <w:multiLevelType w:val="hybridMultilevel"/>
    <w:tmpl w:val="F130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D1740"/>
    <w:multiLevelType w:val="multilevel"/>
    <w:tmpl w:val="644A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E1855"/>
    <w:multiLevelType w:val="multilevel"/>
    <w:tmpl w:val="562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2241A"/>
    <w:multiLevelType w:val="multilevel"/>
    <w:tmpl w:val="6B5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5532E"/>
    <w:multiLevelType w:val="multilevel"/>
    <w:tmpl w:val="9C5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968F8"/>
    <w:multiLevelType w:val="multilevel"/>
    <w:tmpl w:val="9F6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2F7022"/>
    <w:multiLevelType w:val="multilevel"/>
    <w:tmpl w:val="3F6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B7FDF"/>
    <w:multiLevelType w:val="multilevel"/>
    <w:tmpl w:val="AD12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76241"/>
    <w:multiLevelType w:val="multilevel"/>
    <w:tmpl w:val="4B5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2621D7"/>
    <w:multiLevelType w:val="multilevel"/>
    <w:tmpl w:val="EF24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7C52B6"/>
    <w:multiLevelType w:val="multilevel"/>
    <w:tmpl w:val="C082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273117"/>
    <w:multiLevelType w:val="multilevel"/>
    <w:tmpl w:val="FA7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21299"/>
    <w:multiLevelType w:val="multilevel"/>
    <w:tmpl w:val="6B1C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380A5F"/>
    <w:multiLevelType w:val="multilevel"/>
    <w:tmpl w:val="126A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412C03"/>
    <w:multiLevelType w:val="multilevel"/>
    <w:tmpl w:val="3AD6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543DD"/>
    <w:multiLevelType w:val="multilevel"/>
    <w:tmpl w:val="6AC4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24E6F"/>
    <w:multiLevelType w:val="multilevel"/>
    <w:tmpl w:val="55FC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A46C0"/>
    <w:multiLevelType w:val="multilevel"/>
    <w:tmpl w:val="F60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004A8"/>
    <w:multiLevelType w:val="multilevel"/>
    <w:tmpl w:val="97E6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06554"/>
    <w:multiLevelType w:val="multilevel"/>
    <w:tmpl w:val="4120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A2633"/>
    <w:multiLevelType w:val="multilevel"/>
    <w:tmpl w:val="4C5A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54952"/>
    <w:multiLevelType w:val="multilevel"/>
    <w:tmpl w:val="2DE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96798"/>
    <w:multiLevelType w:val="multilevel"/>
    <w:tmpl w:val="0716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07CF6"/>
    <w:multiLevelType w:val="multilevel"/>
    <w:tmpl w:val="6AC4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A6366A"/>
    <w:multiLevelType w:val="multilevel"/>
    <w:tmpl w:val="91BC7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3C45F8"/>
    <w:multiLevelType w:val="multilevel"/>
    <w:tmpl w:val="FEE2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06FF4"/>
    <w:multiLevelType w:val="multilevel"/>
    <w:tmpl w:val="5EFE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A5E61"/>
    <w:multiLevelType w:val="multilevel"/>
    <w:tmpl w:val="0184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DE48B1"/>
    <w:multiLevelType w:val="multilevel"/>
    <w:tmpl w:val="F33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CA2F26"/>
    <w:multiLevelType w:val="multilevel"/>
    <w:tmpl w:val="F5C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6E7A02"/>
    <w:multiLevelType w:val="multilevel"/>
    <w:tmpl w:val="BED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87686"/>
    <w:multiLevelType w:val="multilevel"/>
    <w:tmpl w:val="A716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DD15E5"/>
    <w:multiLevelType w:val="multilevel"/>
    <w:tmpl w:val="3844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4770FE"/>
    <w:multiLevelType w:val="multilevel"/>
    <w:tmpl w:val="0084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3D245A"/>
    <w:multiLevelType w:val="hybridMultilevel"/>
    <w:tmpl w:val="A73C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B189B"/>
    <w:multiLevelType w:val="multilevel"/>
    <w:tmpl w:val="68121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7509E7"/>
    <w:multiLevelType w:val="multilevel"/>
    <w:tmpl w:val="04080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3558E4"/>
    <w:multiLevelType w:val="multilevel"/>
    <w:tmpl w:val="DA04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FD3321"/>
    <w:multiLevelType w:val="multilevel"/>
    <w:tmpl w:val="51EA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996160"/>
    <w:multiLevelType w:val="multilevel"/>
    <w:tmpl w:val="D00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17"/>
  </w:num>
  <w:num w:numId="4">
    <w:abstractNumId w:val="38"/>
  </w:num>
  <w:num w:numId="5">
    <w:abstractNumId w:val="30"/>
  </w:num>
  <w:num w:numId="6">
    <w:abstractNumId w:val="16"/>
  </w:num>
  <w:num w:numId="7">
    <w:abstractNumId w:val="37"/>
  </w:num>
  <w:num w:numId="8">
    <w:abstractNumId w:val="15"/>
  </w:num>
  <w:num w:numId="9">
    <w:abstractNumId w:val="8"/>
  </w:num>
  <w:num w:numId="10">
    <w:abstractNumId w:val="12"/>
  </w:num>
  <w:num w:numId="11">
    <w:abstractNumId w:val="19"/>
  </w:num>
  <w:num w:numId="12">
    <w:abstractNumId w:val="13"/>
  </w:num>
  <w:num w:numId="13">
    <w:abstractNumId w:val="1"/>
  </w:num>
  <w:num w:numId="14">
    <w:abstractNumId w:val="5"/>
  </w:num>
  <w:num w:numId="15">
    <w:abstractNumId w:val="9"/>
  </w:num>
  <w:num w:numId="16">
    <w:abstractNumId w:val="28"/>
  </w:num>
  <w:num w:numId="17">
    <w:abstractNumId w:val="22"/>
  </w:num>
  <w:num w:numId="18">
    <w:abstractNumId w:val="31"/>
  </w:num>
  <w:num w:numId="19">
    <w:abstractNumId w:val="32"/>
  </w:num>
  <w:num w:numId="20">
    <w:abstractNumId w:val="33"/>
  </w:num>
  <w:num w:numId="21">
    <w:abstractNumId w:val="4"/>
  </w:num>
  <w:num w:numId="22">
    <w:abstractNumId w:val="41"/>
  </w:num>
  <w:num w:numId="23">
    <w:abstractNumId w:val="25"/>
  </w:num>
  <w:num w:numId="24">
    <w:abstractNumId w:val="26"/>
  </w:num>
  <w:num w:numId="25">
    <w:abstractNumId w:val="24"/>
  </w:num>
  <w:num w:numId="26">
    <w:abstractNumId w:val="20"/>
  </w:num>
  <w:num w:numId="27">
    <w:abstractNumId w:val="35"/>
  </w:num>
  <w:num w:numId="28">
    <w:abstractNumId w:val="29"/>
  </w:num>
  <w:num w:numId="29">
    <w:abstractNumId w:val="11"/>
  </w:num>
  <w:num w:numId="30">
    <w:abstractNumId w:val="18"/>
  </w:num>
  <w:num w:numId="31">
    <w:abstractNumId w:val="27"/>
  </w:num>
  <w:num w:numId="32">
    <w:abstractNumId w:val="21"/>
  </w:num>
  <w:num w:numId="33">
    <w:abstractNumId w:val="34"/>
  </w:num>
  <w:num w:numId="34">
    <w:abstractNumId w:val="14"/>
  </w:num>
  <w:num w:numId="35">
    <w:abstractNumId w:val="6"/>
  </w:num>
  <w:num w:numId="36">
    <w:abstractNumId w:val="39"/>
  </w:num>
  <w:num w:numId="37">
    <w:abstractNumId w:val="40"/>
  </w:num>
  <w:num w:numId="38">
    <w:abstractNumId w:val="3"/>
  </w:num>
  <w:num w:numId="39">
    <w:abstractNumId w:val="7"/>
  </w:num>
  <w:num w:numId="40">
    <w:abstractNumId w:val="10"/>
  </w:num>
  <w:num w:numId="41">
    <w:abstractNumId w:val="2"/>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58"/>
    <w:rsid w:val="00020020"/>
    <w:rsid w:val="000205E5"/>
    <w:rsid w:val="00025685"/>
    <w:rsid w:val="000559A8"/>
    <w:rsid w:val="00066BDF"/>
    <w:rsid w:val="00074CE7"/>
    <w:rsid w:val="000C00C1"/>
    <w:rsid w:val="000E1DF9"/>
    <w:rsid w:val="000F4C88"/>
    <w:rsid w:val="0010648B"/>
    <w:rsid w:val="00120DF3"/>
    <w:rsid w:val="002020DC"/>
    <w:rsid w:val="00220FF6"/>
    <w:rsid w:val="00246D21"/>
    <w:rsid w:val="00267850"/>
    <w:rsid w:val="00297BA2"/>
    <w:rsid w:val="003151A8"/>
    <w:rsid w:val="00333F88"/>
    <w:rsid w:val="003E005F"/>
    <w:rsid w:val="00405087"/>
    <w:rsid w:val="0045109B"/>
    <w:rsid w:val="00453464"/>
    <w:rsid w:val="00455F79"/>
    <w:rsid w:val="004675E8"/>
    <w:rsid w:val="00472FD6"/>
    <w:rsid w:val="004C3472"/>
    <w:rsid w:val="00516767"/>
    <w:rsid w:val="00524B40"/>
    <w:rsid w:val="00535999"/>
    <w:rsid w:val="00565EFB"/>
    <w:rsid w:val="00577424"/>
    <w:rsid w:val="00604914"/>
    <w:rsid w:val="00630BFE"/>
    <w:rsid w:val="00652978"/>
    <w:rsid w:val="006750B8"/>
    <w:rsid w:val="00675AC2"/>
    <w:rsid w:val="0067768E"/>
    <w:rsid w:val="006A2D75"/>
    <w:rsid w:val="006B4944"/>
    <w:rsid w:val="006F2458"/>
    <w:rsid w:val="007270D9"/>
    <w:rsid w:val="0074459B"/>
    <w:rsid w:val="00774115"/>
    <w:rsid w:val="00781487"/>
    <w:rsid w:val="00783ED4"/>
    <w:rsid w:val="0079259C"/>
    <w:rsid w:val="007D233B"/>
    <w:rsid w:val="007E73E4"/>
    <w:rsid w:val="008541F4"/>
    <w:rsid w:val="00873CC9"/>
    <w:rsid w:val="0087596A"/>
    <w:rsid w:val="008B0D52"/>
    <w:rsid w:val="008B735B"/>
    <w:rsid w:val="00903428"/>
    <w:rsid w:val="009231F8"/>
    <w:rsid w:val="00925BA5"/>
    <w:rsid w:val="0093162C"/>
    <w:rsid w:val="00937FAE"/>
    <w:rsid w:val="009508EC"/>
    <w:rsid w:val="00950FCE"/>
    <w:rsid w:val="009B733E"/>
    <w:rsid w:val="009C0555"/>
    <w:rsid w:val="00A71A3A"/>
    <w:rsid w:val="00A87513"/>
    <w:rsid w:val="00AA55A4"/>
    <w:rsid w:val="00AA6B59"/>
    <w:rsid w:val="00BA2196"/>
    <w:rsid w:val="00BB468D"/>
    <w:rsid w:val="00BB47D6"/>
    <w:rsid w:val="00BC463B"/>
    <w:rsid w:val="00BD7DA1"/>
    <w:rsid w:val="00BE3BA7"/>
    <w:rsid w:val="00BE4F84"/>
    <w:rsid w:val="00BE7009"/>
    <w:rsid w:val="00BE74F7"/>
    <w:rsid w:val="00C0781A"/>
    <w:rsid w:val="00C21A6D"/>
    <w:rsid w:val="00C46DF2"/>
    <w:rsid w:val="00CB55AA"/>
    <w:rsid w:val="00CD15C2"/>
    <w:rsid w:val="00D133EA"/>
    <w:rsid w:val="00D6774D"/>
    <w:rsid w:val="00D7099A"/>
    <w:rsid w:val="00D71F47"/>
    <w:rsid w:val="00D757E5"/>
    <w:rsid w:val="00DB49FA"/>
    <w:rsid w:val="00DB71A5"/>
    <w:rsid w:val="00DC250B"/>
    <w:rsid w:val="00DF7A17"/>
    <w:rsid w:val="00E03680"/>
    <w:rsid w:val="00E31778"/>
    <w:rsid w:val="00E3218B"/>
    <w:rsid w:val="00E34142"/>
    <w:rsid w:val="00E66417"/>
    <w:rsid w:val="00EC2C67"/>
    <w:rsid w:val="00F316DD"/>
    <w:rsid w:val="00F56558"/>
    <w:rsid w:val="00F96715"/>
    <w:rsid w:val="00FB463E"/>
    <w:rsid w:val="00FC1080"/>
    <w:rsid w:val="00FE6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36CDAE4"/>
  <w15:docId w15:val="{5DCEDD80-B9E7-407C-A577-A43D178D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5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F56558"/>
    <w:pPr>
      <w:spacing w:before="100" w:beforeAutospacing="1" w:after="100" w:afterAutospacing="1"/>
      <w:outlineLvl w:val="0"/>
    </w:pPr>
    <w:rPr>
      <w:b/>
      <w:bCs/>
      <w:kern w:val="36"/>
      <w:sz w:val="32"/>
      <w:szCs w:val="32"/>
    </w:rPr>
  </w:style>
  <w:style w:type="paragraph" w:styleId="Heading2">
    <w:name w:val="heading 2"/>
    <w:basedOn w:val="Normal"/>
    <w:link w:val="Heading2Char"/>
    <w:qFormat/>
    <w:rsid w:val="00F56558"/>
    <w:pPr>
      <w:spacing w:before="100" w:beforeAutospacing="1" w:after="100" w:afterAutospacing="1"/>
      <w:outlineLvl w:val="1"/>
    </w:pPr>
    <w:rPr>
      <w:b/>
      <w:bCs/>
      <w:sz w:val="28"/>
      <w:szCs w:val="28"/>
    </w:rPr>
  </w:style>
  <w:style w:type="paragraph" w:styleId="Heading3">
    <w:name w:val="heading 3"/>
    <w:basedOn w:val="Normal"/>
    <w:link w:val="Heading3Char"/>
    <w:qFormat/>
    <w:rsid w:val="00F56558"/>
    <w:pPr>
      <w:spacing w:before="100" w:beforeAutospacing="1" w:after="100" w:afterAutospacing="1"/>
      <w:outlineLvl w:val="2"/>
    </w:pPr>
    <w:rPr>
      <w:b/>
      <w:bCs/>
      <w:sz w:val="26"/>
      <w:szCs w:val="26"/>
    </w:rPr>
  </w:style>
  <w:style w:type="paragraph" w:styleId="Heading4">
    <w:name w:val="heading 4"/>
    <w:basedOn w:val="Normal"/>
    <w:link w:val="Heading4Char"/>
    <w:qFormat/>
    <w:rsid w:val="00F56558"/>
    <w:pPr>
      <w:spacing w:before="100" w:beforeAutospacing="1" w:after="100" w:afterAutospacing="1"/>
      <w:outlineLvl w:val="3"/>
    </w:pPr>
    <w:rPr>
      <w:b/>
      <w:bCs/>
    </w:rPr>
  </w:style>
  <w:style w:type="paragraph" w:styleId="Heading5">
    <w:name w:val="heading 5"/>
    <w:basedOn w:val="Normal"/>
    <w:link w:val="Heading5Char"/>
    <w:qFormat/>
    <w:rsid w:val="00F56558"/>
    <w:pPr>
      <w:spacing w:before="100" w:beforeAutospacing="1" w:after="100" w:afterAutospacing="1"/>
      <w:outlineLvl w:val="4"/>
    </w:pPr>
    <w:rPr>
      <w:b/>
      <w:bCs/>
      <w:sz w:val="22"/>
      <w:szCs w:val="22"/>
    </w:rPr>
  </w:style>
  <w:style w:type="paragraph" w:styleId="Heading6">
    <w:name w:val="heading 6"/>
    <w:basedOn w:val="Normal"/>
    <w:link w:val="Heading6Char"/>
    <w:qFormat/>
    <w:rsid w:val="00F56558"/>
    <w:pPr>
      <w:spacing w:before="100" w:beforeAutospacing="1" w:after="100" w:afterAutospacing="1"/>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6558"/>
    <w:rPr>
      <w:color w:val="0000FF"/>
      <w:u w:val="single"/>
    </w:rPr>
  </w:style>
  <w:style w:type="paragraph" w:styleId="List">
    <w:name w:val="List"/>
    <w:basedOn w:val="Normal"/>
    <w:rsid w:val="00F56558"/>
    <w:pPr>
      <w:ind w:left="360" w:hanging="360"/>
    </w:pPr>
    <w:rPr>
      <w:sz w:val="20"/>
      <w:szCs w:val="20"/>
      <w:lang w:val="en-GB"/>
    </w:rPr>
  </w:style>
  <w:style w:type="paragraph" w:styleId="BodyText">
    <w:name w:val="Body Text"/>
    <w:basedOn w:val="Normal"/>
    <w:link w:val="BodyTextChar"/>
    <w:rsid w:val="00F56558"/>
    <w:pPr>
      <w:spacing w:after="120"/>
    </w:pPr>
    <w:rPr>
      <w:sz w:val="20"/>
      <w:szCs w:val="20"/>
      <w:lang w:val="en-GB"/>
    </w:rPr>
  </w:style>
  <w:style w:type="character" w:customStyle="1" w:styleId="BodyTextChar">
    <w:name w:val="Body Text Char"/>
    <w:basedOn w:val="DefaultParagraphFont"/>
    <w:link w:val="BodyText"/>
    <w:rsid w:val="00F56558"/>
    <w:rPr>
      <w:rFonts w:ascii="Times New Roman" w:eastAsia="Times New Roman" w:hAnsi="Times New Roman" w:cs="Times New Roman"/>
      <w:sz w:val="20"/>
      <w:szCs w:val="20"/>
    </w:rPr>
  </w:style>
  <w:style w:type="paragraph" w:styleId="Footer">
    <w:name w:val="footer"/>
    <w:basedOn w:val="Normal"/>
    <w:link w:val="FooterChar"/>
    <w:rsid w:val="00F56558"/>
    <w:pPr>
      <w:tabs>
        <w:tab w:val="center" w:pos="4320"/>
        <w:tab w:val="right" w:pos="8640"/>
      </w:tabs>
    </w:pPr>
  </w:style>
  <w:style w:type="character" w:customStyle="1" w:styleId="FooterChar">
    <w:name w:val="Footer Char"/>
    <w:basedOn w:val="DefaultParagraphFont"/>
    <w:link w:val="Footer"/>
    <w:rsid w:val="00F56558"/>
    <w:rPr>
      <w:rFonts w:ascii="Times New Roman" w:eastAsia="Times New Roman" w:hAnsi="Times New Roman" w:cs="Times New Roman"/>
      <w:sz w:val="24"/>
      <w:szCs w:val="24"/>
      <w:lang w:val="en-US"/>
    </w:rPr>
  </w:style>
  <w:style w:type="character" w:styleId="PageNumber">
    <w:name w:val="page number"/>
    <w:basedOn w:val="DefaultParagraphFont"/>
    <w:rsid w:val="00F56558"/>
  </w:style>
  <w:style w:type="paragraph" w:styleId="ListParagraph">
    <w:name w:val="List Paragraph"/>
    <w:basedOn w:val="Normal"/>
    <w:uiPriority w:val="34"/>
    <w:qFormat/>
    <w:rsid w:val="00F56558"/>
    <w:pPr>
      <w:ind w:left="720"/>
    </w:pPr>
  </w:style>
  <w:style w:type="character" w:styleId="Strong">
    <w:name w:val="Strong"/>
    <w:uiPriority w:val="22"/>
    <w:qFormat/>
    <w:rsid w:val="00F56558"/>
    <w:rPr>
      <w:b/>
      <w:bCs/>
    </w:rPr>
  </w:style>
  <w:style w:type="character" w:customStyle="1" w:styleId="apple-converted-space">
    <w:name w:val="apple-converted-space"/>
    <w:rsid w:val="00F56558"/>
  </w:style>
  <w:style w:type="character" w:customStyle="1" w:styleId="Heading1Char">
    <w:name w:val="Heading 1 Char"/>
    <w:basedOn w:val="DefaultParagraphFont"/>
    <w:link w:val="Heading1"/>
    <w:rsid w:val="00F56558"/>
    <w:rPr>
      <w:rFonts w:ascii="Times New Roman" w:eastAsia="Times New Roman" w:hAnsi="Times New Roman" w:cs="Times New Roman"/>
      <w:b/>
      <w:bCs/>
      <w:kern w:val="36"/>
      <w:sz w:val="32"/>
      <w:szCs w:val="32"/>
      <w:lang w:val="en-US"/>
    </w:rPr>
  </w:style>
  <w:style w:type="character" w:customStyle="1" w:styleId="Heading2Char">
    <w:name w:val="Heading 2 Char"/>
    <w:basedOn w:val="DefaultParagraphFont"/>
    <w:link w:val="Heading2"/>
    <w:rsid w:val="00F56558"/>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rsid w:val="00F56558"/>
    <w:rPr>
      <w:rFonts w:ascii="Times New Roman" w:eastAsia="Times New Roman" w:hAnsi="Times New Roman" w:cs="Times New Roman"/>
      <w:b/>
      <w:bCs/>
      <w:sz w:val="26"/>
      <w:szCs w:val="26"/>
      <w:lang w:val="en-US"/>
    </w:rPr>
  </w:style>
  <w:style w:type="character" w:customStyle="1" w:styleId="Heading4Char">
    <w:name w:val="Heading 4 Char"/>
    <w:basedOn w:val="DefaultParagraphFont"/>
    <w:link w:val="Heading4"/>
    <w:rsid w:val="00F56558"/>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rsid w:val="00F56558"/>
    <w:rPr>
      <w:rFonts w:ascii="Times New Roman" w:eastAsia="Times New Roman" w:hAnsi="Times New Roman" w:cs="Times New Roman"/>
      <w:b/>
      <w:bCs/>
      <w:lang w:val="en-US"/>
    </w:rPr>
  </w:style>
  <w:style w:type="character" w:customStyle="1" w:styleId="Heading6Char">
    <w:name w:val="Heading 6 Char"/>
    <w:basedOn w:val="DefaultParagraphFont"/>
    <w:link w:val="Heading6"/>
    <w:rsid w:val="00F56558"/>
    <w:rPr>
      <w:rFonts w:ascii="Times New Roman" w:eastAsia="Times New Roman" w:hAnsi="Times New Roman" w:cs="Times New Roman"/>
      <w:b/>
      <w:bCs/>
      <w:sz w:val="20"/>
      <w:szCs w:val="20"/>
      <w:lang w:val="en-US"/>
    </w:rPr>
  </w:style>
  <w:style w:type="paragraph" w:styleId="HTMLAddress">
    <w:name w:val="HTML Address"/>
    <w:basedOn w:val="Normal"/>
    <w:link w:val="HTMLAddressChar"/>
    <w:rsid w:val="00F56558"/>
    <w:rPr>
      <w:i/>
      <w:iCs/>
    </w:rPr>
  </w:style>
  <w:style w:type="character" w:customStyle="1" w:styleId="HTMLAddressChar">
    <w:name w:val="HTML Address Char"/>
    <w:basedOn w:val="DefaultParagraphFont"/>
    <w:link w:val="HTMLAddress"/>
    <w:rsid w:val="00F56558"/>
    <w:rPr>
      <w:rFonts w:ascii="Times New Roman" w:eastAsia="Times New Roman" w:hAnsi="Times New Roman" w:cs="Times New Roman"/>
      <w:i/>
      <w:iCs/>
      <w:sz w:val="24"/>
      <w:szCs w:val="24"/>
      <w:lang w:val="en-US"/>
    </w:rPr>
  </w:style>
  <w:style w:type="paragraph" w:styleId="NormalWeb">
    <w:name w:val="Normal (Web)"/>
    <w:basedOn w:val="Normal"/>
    <w:uiPriority w:val="99"/>
    <w:rsid w:val="00F56558"/>
  </w:style>
  <w:style w:type="paragraph" w:customStyle="1" w:styleId="western">
    <w:name w:val="western"/>
    <w:basedOn w:val="Normal"/>
    <w:rsid w:val="00F56558"/>
  </w:style>
  <w:style w:type="character" w:styleId="FollowedHyperlink">
    <w:name w:val="FollowedHyperlink"/>
    <w:rsid w:val="00F56558"/>
    <w:rPr>
      <w:color w:val="0000FF"/>
      <w:u w:val="single"/>
    </w:rPr>
  </w:style>
  <w:style w:type="paragraph" w:customStyle="1" w:styleId="Default">
    <w:name w:val="Default"/>
    <w:rsid w:val="00F56558"/>
    <w:pPr>
      <w:autoSpaceDE w:val="0"/>
      <w:autoSpaceDN w:val="0"/>
      <w:adjustRightInd w:val="0"/>
      <w:spacing w:after="0" w:line="240" w:lineRule="auto"/>
    </w:pPr>
    <w:rPr>
      <w:rFonts w:ascii="MBIHAD+Arial" w:eastAsia="Times New Roman" w:hAnsi="MBIHAD+Arial" w:cs="MBIHAD+Arial"/>
      <w:color w:val="000000"/>
      <w:sz w:val="24"/>
      <w:szCs w:val="24"/>
      <w:lang w:val="en-US"/>
    </w:rPr>
  </w:style>
  <w:style w:type="character" w:customStyle="1" w:styleId="style1011">
    <w:name w:val="style1011"/>
    <w:rsid w:val="00F56558"/>
    <w:rPr>
      <w:b/>
      <w:bCs/>
      <w:sz w:val="20"/>
      <w:szCs w:val="20"/>
    </w:rPr>
  </w:style>
  <w:style w:type="character" w:customStyle="1" w:styleId="artjournal">
    <w:name w:val="art_journal"/>
    <w:basedOn w:val="DefaultParagraphFont"/>
    <w:rsid w:val="00F56558"/>
  </w:style>
  <w:style w:type="character" w:customStyle="1" w:styleId="artdatevolumeissuepart">
    <w:name w:val="art_datevolumeissuepart"/>
    <w:basedOn w:val="DefaultParagraphFont"/>
    <w:rsid w:val="00F56558"/>
  </w:style>
  <w:style w:type="character" w:customStyle="1" w:styleId="artpages">
    <w:name w:val="art_pages"/>
    <w:basedOn w:val="DefaultParagraphFont"/>
    <w:rsid w:val="00F56558"/>
  </w:style>
  <w:style w:type="paragraph" w:customStyle="1" w:styleId="Title1">
    <w:name w:val="Title1"/>
    <w:basedOn w:val="Normal"/>
    <w:next w:val="author"/>
    <w:rsid w:val="00F56558"/>
    <w:pPr>
      <w:keepNext/>
      <w:keepLines/>
      <w:pageBreakBefore/>
      <w:tabs>
        <w:tab w:val="left" w:pos="284"/>
      </w:tabs>
      <w:suppressAutoHyphens/>
      <w:spacing w:after="460" w:line="348" w:lineRule="exact"/>
      <w:ind w:firstLine="227"/>
      <w:jc w:val="center"/>
    </w:pPr>
    <w:rPr>
      <w:rFonts w:ascii="Times" w:hAnsi="Times"/>
      <w:b/>
      <w:sz w:val="28"/>
      <w:szCs w:val="20"/>
      <w:lang w:eastAsia="de-DE"/>
    </w:rPr>
  </w:style>
  <w:style w:type="paragraph" w:customStyle="1" w:styleId="author">
    <w:name w:val="author"/>
    <w:basedOn w:val="Normal"/>
    <w:next w:val="Normal"/>
    <w:rsid w:val="00F56558"/>
    <w:pPr>
      <w:spacing w:after="220"/>
      <w:ind w:firstLine="227"/>
      <w:jc w:val="center"/>
    </w:pPr>
    <w:rPr>
      <w:rFonts w:ascii="Times" w:hAnsi="Times"/>
      <w:sz w:val="20"/>
      <w:szCs w:val="20"/>
      <w:lang w:eastAsia="de-DE"/>
    </w:rPr>
  </w:style>
  <w:style w:type="character" w:customStyle="1" w:styleId="yshortcuts">
    <w:name w:val="yshortcuts"/>
    <w:basedOn w:val="DefaultParagraphFont"/>
    <w:rsid w:val="00F56558"/>
  </w:style>
  <w:style w:type="character" w:customStyle="1" w:styleId="js-journal-details">
    <w:name w:val="js-journal-details"/>
    <w:rsid w:val="00F56558"/>
  </w:style>
  <w:style w:type="character" w:customStyle="1" w:styleId="doi-value">
    <w:name w:val="doi-value"/>
    <w:basedOn w:val="DefaultParagraphFont"/>
    <w:rsid w:val="00F56558"/>
  </w:style>
  <w:style w:type="character" w:customStyle="1" w:styleId="er-dst">
    <w:name w:val="er-dst"/>
    <w:basedOn w:val="DefaultParagraphFont"/>
    <w:rsid w:val="009C0555"/>
  </w:style>
  <w:style w:type="character" w:styleId="Emphasis">
    <w:name w:val="Emphasis"/>
    <w:basedOn w:val="DefaultParagraphFont"/>
    <w:uiPriority w:val="20"/>
    <w:qFormat/>
    <w:rsid w:val="009231F8"/>
    <w:rPr>
      <w:i/>
      <w:iCs/>
    </w:rPr>
  </w:style>
  <w:style w:type="paragraph" w:customStyle="1" w:styleId="nova-e-listitem">
    <w:name w:val="nova-e-list__item"/>
    <w:basedOn w:val="Normal"/>
    <w:rsid w:val="00AA55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988116">
      <w:bodyDiv w:val="1"/>
      <w:marLeft w:val="0"/>
      <w:marRight w:val="0"/>
      <w:marTop w:val="0"/>
      <w:marBottom w:val="0"/>
      <w:divBdr>
        <w:top w:val="none" w:sz="0" w:space="0" w:color="auto"/>
        <w:left w:val="none" w:sz="0" w:space="0" w:color="auto"/>
        <w:bottom w:val="none" w:sz="0" w:space="0" w:color="auto"/>
        <w:right w:val="none" w:sz="0" w:space="0" w:color="auto"/>
      </w:divBdr>
      <w:divsChild>
        <w:div w:id="1499227242">
          <w:marLeft w:val="0"/>
          <w:marRight w:val="0"/>
          <w:marTop w:val="0"/>
          <w:marBottom w:val="150"/>
          <w:divBdr>
            <w:top w:val="none" w:sz="0" w:space="0" w:color="auto"/>
            <w:left w:val="none" w:sz="0" w:space="0" w:color="auto"/>
            <w:bottom w:val="none" w:sz="0" w:space="0" w:color="auto"/>
            <w:right w:val="none" w:sz="0" w:space="0" w:color="auto"/>
          </w:divBdr>
        </w:div>
        <w:div w:id="1916162551">
          <w:marLeft w:val="0"/>
          <w:marRight w:val="0"/>
          <w:marTop w:val="0"/>
          <w:marBottom w:val="225"/>
          <w:divBdr>
            <w:top w:val="none" w:sz="0" w:space="0" w:color="auto"/>
            <w:left w:val="none" w:sz="0" w:space="0" w:color="auto"/>
            <w:bottom w:val="none" w:sz="0" w:space="0" w:color="auto"/>
            <w:right w:val="none" w:sz="0" w:space="0" w:color="auto"/>
          </w:divBdr>
          <w:divsChild>
            <w:div w:id="1877621040">
              <w:marLeft w:val="0"/>
              <w:marRight w:val="0"/>
              <w:marTop w:val="0"/>
              <w:marBottom w:val="0"/>
              <w:divBdr>
                <w:top w:val="none" w:sz="0" w:space="0" w:color="auto"/>
                <w:left w:val="none" w:sz="0" w:space="0" w:color="auto"/>
                <w:bottom w:val="none" w:sz="0" w:space="0" w:color="auto"/>
                <w:right w:val="none" w:sz="0" w:space="0" w:color="auto"/>
              </w:divBdr>
              <w:divsChild>
                <w:div w:id="1657226390">
                  <w:marLeft w:val="0"/>
                  <w:marRight w:val="0"/>
                  <w:marTop w:val="0"/>
                  <w:marBottom w:val="150"/>
                  <w:divBdr>
                    <w:top w:val="none" w:sz="0" w:space="0" w:color="auto"/>
                    <w:left w:val="none" w:sz="0" w:space="0" w:color="auto"/>
                    <w:bottom w:val="none" w:sz="0" w:space="0" w:color="auto"/>
                    <w:right w:val="none" w:sz="0" w:space="0" w:color="auto"/>
                  </w:divBdr>
                </w:div>
                <w:div w:id="994796446">
                  <w:marLeft w:val="0"/>
                  <w:marRight w:val="0"/>
                  <w:marTop w:val="0"/>
                  <w:marBottom w:val="75"/>
                  <w:divBdr>
                    <w:top w:val="none" w:sz="0" w:space="0" w:color="auto"/>
                    <w:left w:val="none" w:sz="0" w:space="0" w:color="auto"/>
                    <w:bottom w:val="none" w:sz="0" w:space="0" w:color="auto"/>
                    <w:right w:val="none" w:sz="0" w:space="0" w:color="auto"/>
                  </w:divBdr>
                </w:div>
                <w:div w:id="1997878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37657293">
      <w:bodyDiv w:val="1"/>
      <w:marLeft w:val="0"/>
      <w:marRight w:val="0"/>
      <w:marTop w:val="0"/>
      <w:marBottom w:val="0"/>
      <w:divBdr>
        <w:top w:val="none" w:sz="0" w:space="0" w:color="auto"/>
        <w:left w:val="none" w:sz="0" w:space="0" w:color="auto"/>
        <w:bottom w:val="none" w:sz="0" w:space="0" w:color="auto"/>
        <w:right w:val="none" w:sz="0" w:space="0" w:color="auto"/>
      </w:divBdr>
      <w:divsChild>
        <w:div w:id="1767194893">
          <w:marLeft w:val="0"/>
          <w:marRight w:val="0"/>
          <w:marTop w:val="0"/>
          <w:marBottom w:val="150"/>
          <w:divBdr>
            <w:top w:val="none" w:sz="0" w:space="0" w:color="auto"/>
            <w:left w:val="none" w:sz="0" w:space="0" w:color="auto"/>
            <w:bottom w:val="none" w:sz="0" w:space="0" w:color="auto"/>
            <w:right w:val="none" w:sz="0" w:space="0" w:color="auto"/>
          </w:divBdr>
        </w:div>
        <w:div w:id="1291397099">
          <w:marLeft w:val="0"/>
          <w:marRight w:val="0"/>
          <w:marTop w:val="0"/>
          <w:marBottom w:val="225"/>
          <w:divBdr>
            <w:top w:val="none" w:sz="0" w:space="0" w:color="auto"/>
            <w:left w:val="none" w:sz="0" w:space="0" w:color="auto"/>
            <w:bottom w:val="none" w:sz="0" w:space="0" w:color="auto"/>
            <w:right w:val="none" w:sz="0" w:space="0" w:color="auto"/>
          </w:divBdr>
          <w:divsChild>
            <w:div w:id="1177117828">
              <w:marLeft w:val="0"/>
              <w:marRight w:val="0"/>
              <w:marTop w:val="0"/>
              <w:marBottom w:val="0"/>
              <w:divBdr>
                <w:top w:val="none" w:sz="0" w:space="0" w:color="auto"/>
                <w:left w:val="none" w:sz="0" w:space="0" w:color="auto"/>
                <w:bottom w:val="none" w:sz="0" w:space="0" w:color="auto"/>
                <w:right w:val="none" w:sz="0" w:space="0" w:color="auto"/>
              </w:divBdr>
              <w:divsChild>
                <w:div w:id="113058485">
                  <w:marLeft w:val="0"/>
                  <w:marRight w:val="0"/>
                  <w:marTop w:val="0"/>
                  <w:marBottom w:val="75"/>
                  <w:divBdr>
                    <w:top w:val="none" w:sz="0" w:space="0" w:color="auto"/>
                    <w:left w:val="none" w:sz="0" w:space="0" w:color="auto"/>
                    <w:bottom w:val="none" w:sz="0" w:space="0" w:color="auto"/>
                    <w:right w:val="none" w:sz="0" w:space="0" w:color="auto"/>
                  </w:divBdr>
                </w:div>
                <w:div w:id="8601647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wani.chowdhry@faculty.muet.edu.pk" TargetMode="External"/><Relationship Id="rId13" Type="http://schemas.openxmlformats.org/officeDocument/2006/relationships/hyperlink" Target="javascript:void(0)"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i.org/10.1109/TIM.2017.27616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wn.com/weekly/science/archive/030222/science1.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www.dawn.com/weekly/science/archive/030628/science7.htm" TargetMode="External"/><Relationship Id="rId10" Type="http://schemas.openxmlformats.org/officeDocument/2006/relationships/hyperlink" Target="http://dx.doi.org/10.1007/s11277-019-06502-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hawani.chowdhry@faculty.muet.edu.pk" TargetMode="External"/><Relationship Id="rId14" Type="http://schemas.openxmlformats.org/officeDocument/2006/relationships/hyperlink" Target="http://www.technologytimes.pk/mag/2011/jan11/issue0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4217</Words>
  <Characters>24043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Mehran</dc:creator>
  <cp:lastModifiedBy>Prof. Dr.  Bhawani Shankar Chowdhry</cp:lastModifiedBy>
  <cp:revision>4</cp:revision>
  <cp:lastPrinted>2021-05-03T18:31:00Z</cp:lastPrinted>
  <dcterms:created xsi:type="dcterms:W3CDTF">2021-09-26T17:47:00Z</dcterms:created>
  <dcterms:modified xsi:type="dcterms:W3CDTF">2021-12-27T12:37:00Z</dcterms:modified>
</cp:coreProperties>
</file>